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490" w:rsidRDefault="00270490" w:rsidP="00FA7227">
      <w:pPr>
        <w:spacing w:after="0" w:line="240" w:lineRule="auto"/>
        <w:ind w:left="4962"/>
        <w:jc w:val="center"/>
        <w:rPr>
          <w:rFonts w:ascii="Times New Roman" w:eastAsia="Times New Roman" w:hAnsi="Times New Roman" w:cs="Times New Roman"/>
          <w:sz w:val="28"/>
          <w:szCs w:val="28"/>
        </w:rPr>
      </w:pPr>
    </w:p>
    <w:p w:rsidR="00FA7227" w:rsidRPr="00736230" w:rsidRDefault="00FA7227" w:rsidP="00FA7227">
      <w:pPr>
        <w:spacing w:after="0" w:line="240" w:lineRule="auto"/>
        <w:ind w:left="4962"/>
        <w:jc w:val="center"/>
        <w:rPr>
          <w:rFonts w:ascii="Times New Roman" w:eastAsia="Times New Roman" w:hAnsi="Times New Roman" w:cs="Times New Roman"/>
          <w:sz w:val="28"/>
          <w:szCs w:val="28"/>
        </w:rPr>
      </w:pPr>
      <w:r w:rsidRPr="00736230">
        <w:rPr>
          <w:rFonts w:ascii="Times New Roman" w:eastAsia="Times New Roman" w:hAnsi="Times New Roman" w:cs="Times New Roman"/>
          <w:sz w:val="28"/>
          <w:szCs w:val="28"/>
        </w:rPr>
        <w:t>ПРИЛОЖЕНИЕ</w:t>
      </w:r>
    </w:p>
    <w:p w:rsidR="00FA7227" w:rsidRPr="00736230" w:rsidRDefault="00FA7227" w:rsidP="00FA7227">
      <w:pPr>
        <w:spacing w:after="0" w:line="240" w:lineRule="auto"/>
        <w:ind w:left="4962"/>
        <w:jc w:val="center"/>
        <w:rPr>
          <w:rFonts w:ascii="Times New Roman" w:eastAsia="Times New Roman" w:hAnsi="Times New Roman" w:cs="Times New Roman"/>
          <w:sz w:val="28"/>
          <w:szCs w:val="28"/>
        </w:rPr>
      </w:pPr>
    </w:p>
    <w:p w:rsidR="00FA7227" w:rsidRPr="00736230" w:rsidRDefault="00FA7227" w:rsidP="00FA7227">
      <w:pPr>
        <w:spacing w:after="0" w:line="240" w:lineRule="auto"/>
        <w:ind w:left="4962"/>
        <w:jc w:val="center"/>
        <w:rPr>
          <w:rFonts w:ascii="Times New Roman" w:eastAsia="Times New Roman" w:hAnsi="Times New Roman" w:cs="Times New Roman"/>
          <w:sz w:val="28"/>
          <w:szCs w:val="28"/>
        </w:rPr>
      </w:pPr>
      <w:r w:rsidRPr="00736230">
        <w:rPr>
          <w:rFonts w:ascii="Times New Roman" w:eastAsia="Times New Roman" w:hAnsi="Times New Roman" w:cs="Times New Roman"/>
          <w:sz w:val="28"/>
          <w:szCs w:val="28"/>
        </w:rPr>
        <w:t>УТВЕРЖДЕН</w:t>
      </w:r>
    </w:p>
    <w:p w:rsidR="00FA7227" w:rsidRPr="00736230" w:rsidRDefault="00FA7227" w:rsidP="00FA7227">
      <w:pPr>
        <w:spacing w:after="0" w:line="240" w:lineRule="auto"/>
        <w:ind w:left="4962"/>
        <w:jc w:val="center"/>
        <w:rPr>
          <w:rFonts w:ascii="Times New Roman" w:eastAsia="Times New Roman" w:hAnsi="Times New Roman" w:cs="Times New Roman"/>
          <w:sz w:val="28"/>
          <w:szCs w:val="28"/>
        </w:rPr>
      </w:pPr>
      <w:r w:rsidRPr="00736230">
        <w:rPr>
          <w:rFonts w:ascii="Times New Roman" w:eastAsia="Times New Roman" w:hAnsi="Times New Roman" w:cs="Times New Roman"/>
          <w:sz w:val="28"/>
          <w:szCs w:val="28"/>
        </w:rPr>
        <w:t xml:space="preserve">постановлением администрации </w:t>
      </w:r>
      <w:r w:rsidR="00422000">
        <w:rPr>
          <w:rFonts w:ascii="Times New Roman" w:eastAsia="Times New Roman" w:hAnsi="Times New Roman" w:cs="Times New Roman"/>
          <w:spacing w:val="-2"/>
          <w:sz w:val="28"/>
          <w:szCs w:val="28"/>
        </w:rPr>
        <w:t>Брюховец</w:t>
      </w:r>
      <w:r>
        <w:rPr>
          <w:rFonts w:ascii="Times New Roman" w:eastAsia="Times New Roman" w:hAnsi="Times New Roman" w:cs="Times New Roman"/>
          <w:spacing w:val="-2"/>
          <w:sz w:val="28"/>
          <w:szCs w:val="28"/>
        </w:rPr>
        <w:t>кого</w:t>
      </w:r>
      <w:r w:rsidRPr="00736230">
        <w:rPr>
          <w:rFonts w:ascii="Times New Roman" w:eastAsia="Times New Roman" w:hAnsi="Times New Roman" w:cs="Times New Roman"/>
          <w:sz w:val="28"/>
          <w:szCs w:val="28"/>
        </w:rPr>
        <w:t xml:space="preserve"> сельского поселения Брюховецкого района</w:t>
      </w:r>
    </w:p>
    <w:p w:rsidR="00FA7227" w:rsidRPr="00736230" w:rsidRDefault="00FA7227" w:rsidP="00FA7227">
      <w:pPr>
        <w:spacing w:after="0" w:line="240" w:lineRule="auto"/>
        <w:ind w:left="4962"/>
        <w:jc w:val="center"/>
        <w:rPr>
          <w:rFonts w:ascii="Times New Roman" w:eastAsia="Times New Roman" w:hAnsi="Times New Roman" w:cs="Times New Roman"/>
          <w:sz w:val="28"/>
          <w:szCs w:val="28"/>
        </w:rPr>
      </w:pPr>
      <w:r w:rsidRPr="00736230">
        <w:rPr>
          <w:rFonts w:ascii="Times New Roman" w:eastAsia="Times New Roman" w:hAnsi="Times New Roman" w:cs="Times New Roman"/>
          <w:sz w:val="28"/>
          <w:szCs w:val="28"/>
        </w:rPr>
        <w:t>от ___________ № _____</w:t>
      </w:r>
    </w:p>
    <w:p w:rsidR="00FA7227" w:rsidRDefault="00FA7227" w:rsidP="00FA7227">
      <w:pPr>
        <w:keepNext/>
        <w:suppressAutoHyphens/>
        <w:spacing w:after="0" w:line="240" w:lineRule="auto"/>
        <w:jc w:val="center"/>
        <w:rPr>
          <w:rFonts w:ascii="Times New Roman" w:eastAsia="Times New Roman" w:hAnsi="Times New Roman" w:cs="Times New Roman"/>
          <w:sz w:val="28"/>
          <w:szCs w:val="28"/>
          <w:lang w:eastAsia="ar-SA"/>
        </w:rPr>
      </w:pPr>
    </w:p>
    <w:p w:rsidR="00BA43FF" w:rsidRPr="00BA43FF" w:rsidRDefault="00BA43FF" w:rsidP="00BA43FF">
      <w:pPr>
        <w:pStyle w:val="a4"/>
        <w:rPr>
          <w:rFonts w:ascii="Times New Roman" w:hAnsi="Times New Roman" w:cs="Times New Roman"/>
          <w:szCs w:val="28"/>
          <w:lang w:val="en-US"/>
        </w:rPr>
      </w:pPr>
      <w:bookmarkStart w:id="0" w:name="sub_1100"/>
      <w:bookmarkEnd w:id="0"/>
    </w:p>
    <w:p w:rsidR="00BA43FF" w:rsidRPr="00077BCF" w:rsidRDefault="00BA43FF" w:rsidP="00BA43FF">
      <w:pPr>
        <w:pStyle w:val="a4"/>
        <w:jc w:val="center"/>
        <w:rPr>
          <w:rFonts w:ascii="Times New Roman" w:hAnsi="Times New Roman" w:cs="Times New Roman"/>
          <w:b/>
          <w:szCs w:val="28"/>
        </w:rPr>
      </w:pPr>
      <w:r w:rsidRPr="00077BCF">
        <w:rPr>
          <w:rFonts w:ascii="Times New Roman" w:hAnsi="Times New Roman" w:cs="Times New Roman"/>
          <w:b/>
          <w:szCs w:val="28"/>
        </w:rPr>
        <w:t>Административный регламент</w:t>
      </w:r>
    </w:p>
    <w:p w:rsidR="00BA43FF" w:rsidRPr="00077BCF" w:rsidRDefault="00BA43FF" w:rsidP="00BA43FF">
      <w:pPr>
        <w:pStyle w:val="a4"/>
        <w:jc w:val="center"/>
        <w:rPr>
          <w:rFonts w:ascii="Times New Roman" w:hAnsi="Times New Roman" w:cs="Times New Roman"/>
          <w:b/>
          <w:szCs w:val="28"/>
        </w:rPr>
      </w:pPr>
      <w:r w:rsidRPr="00077BCF">
        <w:rPr>
          <w:rFonts w:ascii="Times New Roman" w:hAnsi="Times New Roman" w:cs="Times New Roman"/>
          <w:b/>
          <w:szCs w:val="28"/>
        </w:rPr>
        <w:t>предоставления муниципальной услуги «Выдача специального</w:t>
      </w:r>
      <w:r w:rsidRPr="00077BCF">
        <w:rPr>
          <w:rFonts w:ascii="Times New Roman" w:hAnsi="Times New Roman" w:cs="Times New Roman"/>
          <w:b/>
          <w:szCs w:val="28"/>
        </w:rPr>
        <w:br/>
        <w:t>разрешения на движение по автомобильным дорогам</w:t>
      </w:r>
      <w:r w:rsidRPr="00077BCF">
        <w:rPr>
          <w:rFonts w:ascii="Times New Roman" w:hAnsi="Times New Roman" w:cs="Times New Roman"/>
          <w:b/>
          <w:szCs w:val="28"/>
        </w:rPr>
        <w:br/>
        <w:t>местного значения тяжеловесного и (или) крупногабаритного</w:t>
      </w:r>
      <w:r w:rsidRPr="00077BCF">
        <w:rPr>
          <w:rFonts w:ascii="Times New Roman" w:hAnsi="Times New Roman" w:cs="Times New Roman"/>
          <w:b/>
          <w:szCs w:val="28"/>
        </w:rPr>
        <w:br/>
        <w:t>транспортного средства»</w:t>
      </w:r>
    </w:p>
    <w:p w:rsidR="00BA43FF" w:rsidRPr="00077BCF" w:rsidRDefault="00BA43FF" w:rsidP="00BA43FF">
      <w:pPr>
        <w:pStyle w:val="a4"/>
        <w:jc w:val="center"/>
        <w:rPr>
          <w:rFonts w:ascii="Times New Roman" w:hAnsi="Times New Roman" w:cs="Times New Roman"/>
          <w:szCs w:val="28"/>
        </w:rPr>
      </w:pPr>
    </w:p>
    <w:p w:rsidR="00BA43FF" w:rsidRPr="00077BCF" w:rsidRDefault="00BA43FF" w:rsidP="00BA43FF">
      <w:pPr>
        <w:pStyle w:val="a4"/>
        <w:jc w:val="center"/>
        <w:rPr>
          <w:rFonts w:ascii="Times New Roman" w:hAnsi="Times New Roman" w:cs="Times New Roman"/>
          <w:szCs w:val="28"/>
        </w:rPr>
      </w:pPr>
    </w:p>
    <w:p w:rsidR="00BA43FF" w:rsidRPr="00077BCF" w:rsidRDefault="00BA43FF" w:rsidP="00BA43FF">
      <w:pPr>
        <w:pStyle w:val="a4"/>
        <w:jc w:val="center"/>
        <w:rPr>
          <w:rFonts w:ascii="Times New Roman" w:hAnsi="Times New Roman" w:cs="Times New Roman"/>
          <w:b/>
          <w:szCs w:val="28"/>
        </w:rPr>
      </w:pPr>
      <w:r w:rsidRPr="00077BCF">
        <w:rPr>
          <w:rFonts w:ascii="Times New Roman" w:hAnsi="Times New Roman" w:cs="Times New Roman"/>
          <w:b/>
          <w:szCs w:val="28"/>
        </w:rPr>
        <w:t>1. Общие положения</w:t>
      </w:r>
    </w:p>
    <w:p w:rsidR="00BA43FF" w:rsidRPr="00077BCF" w:rsidRDefault="00BA43FF" w:rsidP="00BA43FF">
      <w:pPr>
        <w:pStyle w:val="a4"/>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1.1. Предмет регулирования</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bookmarkStart w:id="1" w:name="sub_501"/>
      <w:r w:rsidRPr="00077BCF">
        <w:rPr>
          <w:rFonts w:ascii="Times New Roman" w:hAnsi="Times New Roman" w:cs="Times New Roman"/>
          <w:szCs w:val="28"/>
        </w:rPr>
        <w:t xml:space="preserve">Настоящий административный регламент (далее - Регламент) определяет стандарт предоставления муниципальной услуги, состав, последовательность и сроки выполнения административных процедур по выдаче специального разрешения на движение по автомобильным дорогам местного значения тяжеловесного и (или) крупногабаритного транспортного средства, требования к порядку их выполнения, формы контроля за исполнением регламента, досудебный (внесудебный) порядок обжалования решений и действий (бездействий) администрации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а также должностных лиц, ответственных за предоставление муниципальной услуги.</w:t>
      </w:r>
      <w:bookmarkEnd w:id="1"/>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1.2. Круг заявителей</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Физические лица (индивидуальные предприниматели), юридические лица, осуществляющие перевозки тяжеловесных и (или) крупногабаритных грузов по автомобильным дорогам местного значения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а также их представители, наделенные соответствующими полномочиями в установленном законодательством порядке (далее – заявители).</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1.3. Требования к порядку информирования о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1.3.1. Сведения об органе, предоставляющем муниципальную услугу:</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Администрация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(далее - Администрация):</w:t>
      </w:r>
    </w:p>
    <w:p w:rsidR="00EC051C" w:rsidRPr="00EC051C" w:rsidRDefault="00BA43FF" w:rsidP="00EC051C">
      <w:pPr>
        <w:spacing w:after="0" w:line="240" w:lineRule="auto"/>
        <w:ind w:firstLine="567"/>
        <w:contextualSpacing/>
        <w:jc w:val="both"/>
        <w:rPr>
          <w:rFonts w:ascii="Times New Roman" w:eastAsia="Times New Roman" w:hAnsi="Times New Roman" w:cs="Times New Roman"/>
          <w:sz w:val="28"/>
          <w:szCs w:val="28"/>
        </w:rPr>
      </w:pPr>
      <w:r w:rsidRPr="00077BCF">
        <w:rPr>
          <w:rFonts w:ascii="Times New Roman" w:hAnsi="Times New Roman" w:cs="Times New Roman"/>
          <w:sz w:val="28"/>
          <w:szCs w:val="28"/>
        </w:rPr>
        <w:lastRenderedPageBreak/>
        <w:t>местонахождение Администрации</w:t>
      </w:r>
      <w:r w:rsidRPr="00EC051C">
        <w:rPr>
          <w:rFonts w:ascii="Times New Roman" w:hAnsi="Times New Roman" w:cs="Times New Roman"/>
          <w:sz w:val="28"/>
          <w:szCs w:val="28"/>
        </w:rPr>
        <w:t xml:space="preserve">: </w:t>
      </w:r>
      <w:r w:rsidR="00EC051C" w:rsidRPr="00EC051C">
        <w:rPr>
          <w:rFonts w:ascii="Times New Roman" w:eastAsia="Times New Roman" w:hAnsi="Times New Roman" w:cs="Times New Roman"/>
          <w:sz w:val="28"/>
          <w:szCs w:val="28"/>
        </w:rPr>
        <w:t>Краснодарский край, Брюховецкий район, станица Брюховецкая, улица Тимофеева, дом 6;</w:t>
      </w:r>
    </w:p>
    <w:p w:rsidR="00EC051C" w:rsidRPr="00EC051C" w:rsidRDefault="00EC051C" w:rsidP="00EC051C">
      <w:pPr>
        <w:spacing w:after="0" w:line="240" w:lineRule="auto"/>
        <w:ind w:firstLine="567"/>
        <w:contextualSpacing/>
        <w:jc w:val="both"/>
        <w:rPr>
          <w:rFonts w:ascii="Times New Roman" w:eastAsia="Times New Roman" w:hAnsi="Times New Roman" w:cs="Times New Roman"/>
          <w:sz w:val="28"/>
          <w:szCs w:val="28"/>
        </w:rPr>
      </w:pPr>
      <w:r w:rsidRPr="00EC051C">
        <w:rPr>
          <w:rFonts w:ascii="Times New Roman" w:eastAsia="Times New Roman" w:hAnsi="Times New Roman" w:cs="Times New Roman"/>
          <w:sz w:val="28"/>
          <w:szCs w:val="28"/>
        </w:rPr>
        <w:t>почтовый адрес: 352750, Краснодарский край, Брюховецкий район, станица Брюховецкая, улица Тимофеева, дом 6;</w:t>
      </w:r>
    </w:p>
    <w:p w:rsidR="00EC051C" w:rsidRPr="00EC051C" w:rsidRDefault="00EC051C" w:rsidP="00EC051C">
      <w:pPr>
        <w:spacing w:after="0" w:line="240" w:lineRule="auto"/>
        <w:ind w:firstLine="567"/>
        <w:contextualSpacing/>
        <w:jc w:val="both"/>
        <w:rPr>
          <w:rFonts w:ascii="Times New Roman" w:eastAsia="Times New Roman" w:hAnsi="Times New Roman" w:cs="Times New Roman"/>
          <w:sz w:val="28"/>
          <w:szCs w:val="28"/>
        </w:rPr>
      </w:pPr>
      <w:r w:rsidRPr="00EC051C">
        <w:rPr>
          <w:rFonts w:ascii="Times New Roman" w:eastAsia="Times New Roman" w:hAnsi="Times New Roman" w:cs="Times New Roman"/>
          <w:sz w:val="28"/>
          <w:szCs w:val="28"/>
        </w:rPr>
        <w:t xml:space="preserve">электронный адрес Администрации: </w:t>
      </w:r>
      <w:r w:rsidRPr="00EC051C">
        <w:rPr>
          <w:rFonts w:ascii="Times New Roman" w:eastAsia="Times New Roman" w:hAnsi="Times New Roman" w:cs="Times New Roman"/>
          <w:sz w:val="28"/>
          <w:szCs w:val="28"/>
          <w:lang w:val="en-US"/>
        </w:rPr>
        <w:t>brposel</w:t>
      </w:r>
      <w:r w:rsidRPr="00EC051C">
        <w:rPr>
          <w:rFonts w:ascii="Times New Roman" w:eastAsia="Times New Roman" w:hAnsi="Times New Roman" w:cs="Times New Roman"/>
          <w:sz w:val="28"/>
          <w:szCs w:val="28"/>
        </w:rPr>
        <w:t>@</w:t>
      </w:r>
      <w:r w:rsidRPr="00EC051C">
        <w:rPr>
          <w:rFonts w:ascii="Times New Roman" w:eastAsia="Times New Roman" w:hAnsi="Times New Roman" w:cs="Times New Roman"/>
          <w:sz w:val="28"/>
          <w:szCs w:val="28"/>
          <w:lang w:val="en-US"/>
        </w:rPr>
        <w:t>mail</w:t>
      </w:r>
      <w:r w:rsidRPr="00EC051C">
        <w:rPr>
          <w:rFonts w:ascii="Times New Roman" w:eastAsia="Times New Roman" w:hAnsi="Times New Roman" w:cs="Times New Roman"/>
          <w:sz w:val="28"/>
          <w:szCs w:val="28"/>
        </w:rPr>
        <w:t>.</w:t>
      </w:r>
      <w:r w:rsidRPr="00EC051C">
        <w:rPr>
          <w:rFonts w:ascii="Times New Roman" w:eastAsia="Times New Roman" w:hAnsi="Times New Roman" w:cs="Times New Roman"/>
          <w:sz w:val="28"/>
          <w:szCs w:val="28"/>
          <w:lang w:val="en-US"/>
        </w:rPr>
        <w:t>ru</w:t>
      </w:r>
      <w:r w:rsidRPr="00EC051C">
        <w:rPr>
          <w:rFonts w:ascii="Times New Roman" w:eastAsia="Times New Roman" w:hAnsi="Times New Roman" w:cs="Times New Roman"/>
          <w:sz w:val="28"/>
          <w:szCs w:val="28"/>
        </w:rPr>
        <w:t>;</w:t>
      </w:r>
    </w:p>
    <w:p w:rsidR="00EC051C" w:rsidRPr="00EC051C" w:rsidRDefault="00EC051C" w:rsidP="00EC051C">
      <w:pPr>
        <w:spacing w:after="0" w:line="240" w:lineRule="auto"/>
        <w:ind w:firstLine="567"/>
        <w:contextualSpacing/>
        <w:jc w:val="both"/>
        <w:rPr>
          <w:rFonts w:ascii="Times New Roman" w:eastAsia="Times New Roman" w:hAnsi="Times New Roman" w:cs="Times New Roman"/>
          <w:sz w:val="28"/>
          <w:szCs w:val="28"/>
        </w:rPr>
      </w:pPr>
      <w:r w:rsidRPr="00EC051C">
        <w:rPr>
          <w:rFonts w:ascii="Times New Roman" w:eastAsia="Times New Roman" w:hAnsi="Times New Roman" w:cs="Times New Roman"/>
          <w:sz w:val="28"/>
          <w:szCs w:val="28"/>
        </w:rPr>
        <w:t>график работы ежедневно, кроме субботы, воскресенья и нерабочих праздничных дней с 8.00 до 16.12 (перерыв с 12.00 до 13.00), накануне нерабочих праздничных дней с 8.00 до 15.12 (перерыв с 12.00 до 13.00);</w:t>
      </w:r>
    </w:p>
    <w:p w:rsidR="00EC051C" w:rsidRPr="00EC051C" w:rsidRDefault="00EC051C" w:rsidP="00EC051C">
      <w:pPr>
        <w:spacing w:after="0" w:line="240" w:lineRule="auto"/>
        <w:ind w:firstLine="567"/>
        <w:contextualSpacing/>
        <w:jc w:val="both"/>
        <w:rPr>
          <w:rFonts w:ascii="Times New Roman" w:eastAsia="Times New Roman" w:hAnsi="Times New Roman" w:cs="Times New Roman"/>
          <w:sz w:val="28"/>
          <w:szCs w:val="28"/>
        </w:rPr>
      </w:pPr>
      <w:r w:rsidRPr="00EC051C">
        <w:rPr>
          <w:rFonts w:ascii="Times New Roman" w:eastAsia="Times New Roman" w:hAnsi="Times New Roman" w:cs="Times New Roman"/>
          <w:sz w:val="28"/>
          <w:szCs w:val="28"/>
        </w:rPr>
        <w:t>официальный сайт Администрации: www.adm-bruhoveckaya.ru;</w:t>
      </w:r>
    </w:p>
    <w:p w:rsidR="00BA43FF" w:rsidRPr="00077BCF" w:rsidRDefault="00BA43FF" w:rsidP="00EC051C">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1.3.2. Информация об отраслевом (функциональном) органе администрации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ответственном за предоставление муниципальной услуги:</w:t>
      </w:r>
    </w:p>
    <w:p w:rsidR="00BF3DF1" w:rsidRPr="00BF3DF1" w:rsidRDefault="00BF3DF1" w:rsidP="00BF3DF1">
      <w:pPr>
        <w:spacing w:after="0" w:line="240" w:lineRule="auto"/>
        <w:ind w:firstLine="567"/>
        <w:contextualSpacing/>
        <w:jc w:val="both"/>
        <w:rPr>
          <w:rFonts w:ascii="Times New Roman" w:eastAsia="Times New Roman" w:hAnsi="Times New Roman" w:cs="Times New Roman"/>
          <w:sz w:val="28"/>
          <w:szCs w:val="28"/>
        </w:rPr>
      </w:pPr>
      <w:r w:rsidRPr="00BF3DF1">
        <w:rPr>
          <w:rFonts w:ascii="Times New Roman" w:eastAsia="Times New Roman" w:hAnsi="Times New Roman" w:cs="Times New Roman"/>
          <w:sz w:val="28"/>
          <w:szCs w:val="28"/>
        </w:rPr>
        <w:t>Отдел по строительству, ЖКХ и землепользованию администрации Брюховецкого сельского поселения Брюховецкого района (далее – Отдел);</w:t>
      </w:r>
    </w:p>
    <w:p w:rsidR="00BF3DF1" w:rsidRPr="00BF3DF1" w:rsidRDefault="00BF3DF1" w:rsidP="00BF3DF1">
      <w:pPr>
        <w:spacing w:after="0" w:line="240" w:lineRule="auto"/>
        <w:ind w:firstLine="567"/>
        <w:contextualSpacing/>
        <w:jc w:val="both"/>
        <w:rPr>
          <w:rFonts w:ascii="Times New Roman" w:eastAsia="Times New Roman" w:hAnsi="Times New Roman" w:cs="Times New Roman"/>
          <w:sz w:val="28"/>
          <w:szCs w:val="28"/>
        </w:rPr>
      </w:pPr>
      <w:r w:rsidRPr="00BF3DF1">
        <w:rPr>
          <w:rFonts w:ascii="Times New Roman" w:eastAsia="Times New Roman" w:hAnsi="Times New Roman" w:cs="Times New Roman"/>
          <w:sz w:val="28"/>
          <w:szCs w:val="28"/>
        </w:rPr>
        <w:t>местонахождение Отдела: Краснодарский край, Брюховецкий район, станица Брюховецкая, улица Тимофеева, дом 6;</w:t>
      </w:r>
    </w:p>
    <w:p w:rsidR="00BF3DF1" w:rsidRPr="00BF3DF1" w:rsidRDefault="00BF3DF1" w:rsidP="00BF3DF1">
      <w:pPr>
        <w:spacing w:after="0" w:line="240" w:lineRule="auto"/>
        <w:ind w:firstLine="567"/>
        <w:contextualSpacing/>
        <w:jc w:val="both"/>
        <w:rPr>
          <w:rFonts w:ascii="Times New Roman" w:eastAsia="Times New Roman" w:hAnsi="Times New Roman" w:cs="Times New Roman"/>
          <w:sz w:val="28"/>
          <w:szCs w:val="28"/>
        </w:rPr>
      </w:pPr>
      <w:r w:rsidRPr="00BF3DF1">
        <w:rPr>
          <w:rFonts w:ascii="Times New Roman" w:eastAsia="Times New Roman" w:hAnsi="Times New Roman" w:cs="Times New Roman"/>
          <w:sz w:val="28"/>
          <w:szCs w:val="28"/>
        </w:rPr>
        <w:t>почтовый адрес Отдела: 352750, Краснодарский край, Брюховецкий район, станица Брюховецкая, улица Тимофеева, дом 6;</w:t>
      </w:r>
    </w:p>
    <w:p w:rsidR="00BF3DF1" w:rsidRPr="00BF3DF1" w:rsidRDefault="00BF3DF1" w:rsidP="00BF3DF1">
      <w:pPr>
        <w:spacing w:after="0" w:line="240" w:lineRule="auto"/>
        <w:ind w:firstLine="567"/>
        <w:contextualSpacing/>
        <w:jc w:val="both"/>
        <w:rPr>
          <w:rFonts w:ascii="Times New Roman" w:eastAsia="Times New Roman" w:hAnsi="Times New Roman" w:cs="Times New Roman"/>
          <w:sz w:val="28"/>
          <w:szCs w:val="28"/>
        </w:rPr>
      </w:pPr>
      <w:r w:rsidRPr="00BF3DF1">
        <w:rPr>
          <w:rFonts w:ascii="Times New Roman" w:eastAsia="Times New Roman" w:hAnsi="Times New Roman" w:cs="Times New Roman"/>
          <w:sz w:val="28"/>
          <w:szCs w:val="28"/>
        </w:rPr>
        <w:t>график работы Отдела: ежедневно, кроме субботы, воскресенья и нерабочих праздничных дней с 8.00 до 16.12 (перерыв с 12.00 до 13.00), накануне нерабочих праздничных дней с 8.00 до 15.12 (перерыв с 12.00 до 13.00);</w:t>
      </w:r>
    </w:p>
    <w:p w:rsidR="00BF3DF1" w:rsidRPr="00BF3DF1" w:rsidRDefault="00BF3DF1" w:rsidP="00BF3DF1">
      <w:pPr>
        <w:spacing w:after="0" w:line="240" w:lineRule="auto"/>
        <w:ind w:firstLine="567"/>
        <w:contextualSpacing/>
        <w:jc w:val="both"/>
        <w:rPr>
          <w:rFonts w:ascii="Times New Roman" w:eastAsia="Times New Roman" w:hAnsi="Times New Roman" w:cs="Times New Roman"/>
          <w:sz w:val="28"/>
          <w:szCs w:val="28"/>
        </w:rPr>
      </w:pPr>
      <w:r w:rsidRPr="00BF3DF1">
        <w:rPr>
          <w:rFonts w:ascii="Times New Roman" w:eastAsia="Times New Roman" w:hAnsi="Times New Roman" w:cs="Times New Roman"/>
          <w:sz w:val="28"/>
          <w:szCs w:val="28"/>
        </w:rPr>
        <w:t>телефоны, по которым производится информирование о порядке предоставления муниципальной услуги: 8(86156)21811;</w:t>
      </w:r>
    </w:p>
    <w:p w:rsidR="00BF3DF1" w:rsidRPr="00BF3DF1" w:rsidRDefault="00BF3DF1" w:rsidP="00BF3DF1">
      <w:pPr>
        <w:spacing w:after="0" w:line="240" w:lineRule="auto"/>
        <w:ind w:firstLine="567"/>
        <w:contextualSpacing/>
        <w:jc w:val="both"/>
        <w:rPr>
          <w:rFonts w:ascii="Times New Roman" w:eastAsia="Times New Roman" w:hAnsi="Times New Roman" w:cs="Times New Roman"/>
          <w:sz w:val="28"/>
          <w:szCs w:val="28"/>
        </w:rPr>
      </w:pPr>
      <w:r w:rsidRPr="00BF3DF1">
        <w:rPr>
          <w:rFonts w:ascii="Times New Roman" w:eastAsia="Times New Roman" w:hAnsi="Times New Roman" w:cs="Times New Roman"/>
          <w:sz w:val="28"/>
          <w:szCs w:val="28"/>
        </w:rPr>
        <w:t>факс, по которому можно направлять письменные обращения: 8(86156)31313.</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1.3.3. Сведения об органах участвующих в предоставлении муниципальной услуги:</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Межрайонная инспекция Федеральной налоговой службы России № 4 по Краснодарскому краю:</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юридический адрес: 353730, Краснодарский край, станица Каневская, улица Нестеренко, 57;</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адрес местонахождения территориального участка по Брюховецкому району межрайонной инспекции Федеральной налоговой службы России № 4 по Краснодарскому краю: 352750, Краснодарский край, станица Брюховецкая, улица Октябрьская, 6 А;</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график работы: ежедневно, кроме субботы, воскресенья и нерабочих праздничных дней - с 8.00 до 18.00 (перерыв с 13.00 до 14.00), в предпраздничные дни продолжительность времени работы сокращается на один час;</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официальный сайт: www.nalog.ru;</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телефон: 8(86156)31040, 8(86156)31208, 8(86164)70278.</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Отдел № 22 Управления Федерального казначейства по Краснодарскому краю (Брюховецкий район);</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lastRenderedPageBreak/>
        <w:t xml:space="preserve">почтовый адрес: 352750, Краснодарский край, Брюховецкий район, станица Брюховецкая, улица Олега Кошевого, дом 92; </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график работы: ежедневно, кроме субботы и воскресенья и нерабочих праздничных дней - с 09.00 до 17.00 (перерыв с 13.00 до 14.00);</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телефон 8(86156) 21252.</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1.3.4. Сведения о многофункциональном центре, уполномоченном на организацию предоставления государственных и муниципальных услуг, в том числе в электронной форме, по принципу «одного окна»:</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Муниципальное казенное учреждение муниципального образования Брюховецкий район «Многофункциональный центр предоставления государственных и муниципальных услуг» (далее – МФЦ);</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официальный сайт МФЦ: bruhoveck.e-mfc.ru;</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местонахождение МФЦ: 352750, Краснодарский край, Брюховецкий район, станица Брюховецкая, улица Ленина, 1/1;</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почтовый адрес МФЦ: 352750, Краснодарский край, станица Брюховецкая, улица Ленина, 1/1;</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электронная почта МФЦ: mfc@mfc-br.ru;</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график работы МФЦ: ежедневно, кроме воскресенья и нерабочих праздничных дней: понедельник с 8.00 до 20.00 (без перерыва), вторник – пятница с 8.00 до 18.00 (без перерыва), суббота с 8.00 до 14.00 (без перерыва), в предпраздничные дни продолжительность времени работы сокращается на один час;</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телефоны для информирования о порядке предоставления муниципальной услуги: 8(86156)31039, 8(86156)31052;</w:t>
      </w:r>
    </w:p>
    <w:p w:rsidR="00BF3DF1" w:rsidRPr="00077BCF" w:rsidRDefault="00BF3DF1" w:rsidP="00BF3DF1">
      <w:pPr>
        <w:pStyle w:val="a4"/>
        <w:ind w:firstLine="567"/>
        <w:jc w:val="both"/>
        <w:rPr>
          <w:rFonts w:ascii="Times New Roman" w:hAnsi="Times New Roman" w:cs="Times New Roman"/>
          <w:szCs w:val="28"/>
        </w:rPr>
      </w:pPr>
      <w:r w:rsidRPr="00077BCF">
        <w:rPr>
          <w:rFonts w:ascii="Times New Roman" w:hAnsi="Times New Roman" w:cs="Times New Roman"/>
          <w:szCs w:val="28"/>
        </w:rPr>
        <w:t>факс для направления письменных обращений: 8(86156)31052.</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1.3.5. Порядок и способы информирования о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Получение заявителями консультаций по вопросам предоставления муниципальной услуги осуществляется следующими способами: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 в письменной форме на основании письменного обращения заявителя в Администрацию или МФЦ.</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Консультации в письменной форме предоставляются специалистами на основании письменного запроса заявителя в течение 30 дней после получения этого запроса, если консультации по данному запросу не требуют разъяснений в других органах и организациях.</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2) в устной форме по телефонам </w:t>
      </w:r>
      <w:r w:rsidR="008D050C">
        <w:rPr>
          <w:rFonts w:ascii="Times New Roman" w:hAnsi="Times New Roman" w:cs="Times New Roman"/>
          <w:szCs w:val="28"/>
        </w:rPr>
        <w:t>Отдела</w:t>
      </w:r>
      <w:r w:rsidRPr="00077BCF">
        <w:rPr>
          <w:rFonts w:ascii="Times New Roman" w:hAnsi="Times New Roman" w:cs="Times New Roman"/>
          <w:szCs w:val="28"/>
        </w:rPr>
        <w:t>: 8(86156)</w:t>
      </w:r>
      <w:r w:rsidR="008D050C">
        <w:rPr>
          <w:rFonts w:ascii="Times New Roman" w:hAnsi="Times New Roman" w:cs="Times New Roman"/>
          <w:szCs w:val="28"/>
        </w:rPr>
        <w:t>21811</w:t>
      </w:r>
      <w:r w:rsidRPr="00077BCF">
        <w:rPr>
          <w:rFonts w:ascii="Times New Roman" w:hAnsi="Times New Roman" w:cs="Times New Roman"/>
          <w:szCs w:val="28"/>
        </w:rPr>
        <w:t xml:space="preserve"> и МФЦ: 8(86156)31039, 8(86156)31052.</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При консультировании по телефону специалист </w:t>
      </w:r>
      <w:r w:rsidR="008D050C">
        <w:rPr>
          <w:rFonts w:ascii="Times New Roman" w:hAnsi="Times New Roman" w:cs="Times New Roman"/>
          <w:szCs w:val="28"/>
        </w:rPr>
        <w:t>Отдела</w:t>
      </w:r>
      <w:r w:rsidRPr="00077BCF">
        <w:rPr>
          <w:rFonts w:ascii="Times New Roman" w:hAnsi="Times New Roman" w:cs="Times New Roman"/>
          <w:szCs w:val="28"/>
        </w:rPr>
        <w:t xml:space="preserve"> или МФЦ должен назвать свою фамилию, имя, отчество, должность, а также наименование структурного подразделения администрации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в которое обратился заявитель, а затем - в вежливой форме четко и подробно проинформировать обратившегося по вопросам предоставления муниципальной услуги. Если специалист </w:t>
      </w:r>
      <w:r w:rsidR="008D050C">
        <w:rPr>
          <w:rFonts w:ascii="Times New Roman" w:hAnsi="Times New Roman" w:cs="Times New Roman"/>
          <w:szCs w:val="28"/>
        </w:rPr>
        <w:t>Отдела</w:t>
      </w:r>
      <w:r w:rsidRPr="00077BCF">
        <w:rPr>
          <w:rFonts w:ascii="Times New Roman" w:hAnsi="Times New Roman" w:cs="Times New Roman"/>
          <w:szCs w:val="28"/>
        </w:rPr>
        <w:t xml:space="preserve"> не может ответить на вопрос самостоятельно, либо подготовка ответа требует </w:t>
      </w:r>
      <w:r w:rsidRPr="00077BCF">
        <w:rPr>
          <w:rFonts w:ascii="Times New Roman" w:hAnsi="Times New Roman" w:cs="Times New Roman"/>
          <w:szCs w:val="28"/>
        </w:rPr>
        <w:lastRenderedPageBreak/>
        <w:t>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Рекомендуемое время для телефонного разговора – не более 10 минут, личного устного информирования – не более 20 минут.</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 в устной форме при личном обращении в </w:t>
      </w:r>
      <w:r w:rsidR="008D050C">
        <w:rPr>
          <w:rFonts w:ascii="Times New Roman" w:hAnsi="Times New Roman" w:cs="Times New Roman"/>
          <w:szCs w:val="28"/>
        </w:rPr>
        <w:t>Отдел</w:t>
      </w:r>
      <w:r w:rsidRPr="00077BCF">
        <w:rPr>
          <w:rFonts w:ascii="Times New Roman" w:hAnsi="Times New Roman" w:cs="Times New Roman"/>
          <w:szCs w:val="28"/>
        </w:rPr>
        <w:t xml:space="preserve"> или МФЦ;</w:t>
      </w:r>
    </w:p>
    <w:p w:rsidR="00BA43FF" w:rsidRPr="00077BCF" w:rsidRDefault="00BA43FF" w:rsidP="008D050C">
      <w:pPr>
        <w:pStyle w:val="a4"/>
        <w:ind w:firstLine="567"/>
        <w:contextualSpacing/>
        <w:jc w:val="both"/>
        <w:rPr>
          <w:rFonts w:ascii="Times New Roman" w:hAnsi="Times New Roman" w:cs="Times New Roman"/>
          <w:szCs w:val="28"/>
        </w:rPr>
      </w:pPr>
      <w:r w:rsidRPr="00077BCF">
        <w:rPr>
          <w:rFonts w:ascii="Times New Roman" w:hAnsi="Times New Roman" w:cs="Times New Roman"/>
          <w:szCs w:val="28"/>
        </w:rPr>
        <w:t xml:space="preserve">4) в электронной форме путем обращения на официальном сайте администрации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w:t>
      </w:r>
      <w:r w:rsidR="008D050C" w:rsidRPr="008D050C">
        <w:rPr>
          <w:rFonts w:ascii="Times New Roman" w:eastAsia="Calibri" w:hAnsi="Times New Roman" w:cs="Times New Roman"/>
        </w:rPr>
        <w:t xml:space="preserve">www.adm-bruhoveckaya.ru, либо посредством электронной почты по адресам: </w:t>
      </w:r>
      <w:r w:rsidR="008D050C" w:rsidRPr="008D050C">
        <w:rPr>
          <w:rFonts w:ascii="Times New Roman" w:eastAsia="Calibri" w:hAnsi="Times New Roman" w:cs="Times New Roman"/>
          <w:lang w:val="en-US"/>
        </w:rPr>
        <w:t>brposel</w:t>
      </w:r>
      <w:r w:rsidR="008D050C" w:rsidRPr="008D050C">
        <w:rPr>
          <w:rFonts w:ascii="Times New Roman" w:eastAsia="Calibri" w:hAnsi="Times New Roman" w:cs="Times New Roman"/>
        </w:rPr>
        <w:t>@</w:t>
      </w:r>
      <w:r w:rsidR="008D050C" w:rsidRPr="008D050C">
        <w:rPr>
          <w:rFonts w:ascii="Times New Roman" w:eastAsia="Calibri" w:hAnsi="Times New Roman" w:cs="Times New Roman"/>
          <w:lang w:val="en-US"/>
        </w:rPr>
        <w:t>mail</w:t>
      </w:r>
      <w:r w:rsidR="008D050C" w:rsidRPr="008D050C">
        <w:rPr>
          <w:rFonts w:ascii="Times New Roman" w:eastAsia="Calibri" w:hAnsi="Times New Roman" w:cs="Times New Roman"/>
        </w:rPr>
        <w:t>.ru</w:t>
      </w:r>
      <w:r w:rsidR="008D050C">
        <w:rPr>
          <w:rFonts w:ascii="Times New Roman" w:hAnsi="Times New Roman" w:cs="Times New Roman"/>
          <w:szCs w:val="28"/>
        </w:rPr>
        <w:t> </w:t>
      </w:r>
      <w:r w:rsidRPr="00077BCF">
        <w:rPr>
          <w:rFonts w:ascii="Times New Roman" w:hAnsi="Times New Roman" w:cs="Times New Roman"/>
          <w:szCs w:val="28"/>
        </w:rPr>
        <w:t>– официальный адрес электронной почты Администрации; mfc@mfc-br.ru – официальный адрес электронной почты МФЦ.</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Прием заявителей в целях консультирования осуществляется в </w:t>
      </w:r>
      <w:r w:rsidR="008D050C">
        <w:rPr>
          <w:rFonts w:ascii="Times New Roman" w:hAnsi="Times New Roman" w:cs="Times New Roman"/>
          <w:szCs w:val="28"/>
        </w:rPr>
        <w:t>Отделе</w:t>
      </w:r>
      <w:r w:rsidRPr="00077BCF">
        <w:rPr>
          <w:rFonts w:ascii="Times New Roman" w:hAnsi="Times New Roman" w:cs="Times New Roman"/>
          <w:szCs w:val="28"/>
        </w:rPr>
        <w:t xml:space="preserve"> и в МФЦ в соответствии с графиком их работы.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 том числе, консультации предоставляются по вопросам:</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перечня документов, необходимых для предоставления услуги, комплектности и достаточности представленных документов;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источника получения документов, необходимых для предоставления услуги (с указанием органа, организации и их местонахождения);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порядка приема и выдачи документов;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предварительной записи на подачу документов (при обращении в МФЦ);</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сроков предоставления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порядка обжалования действий (бездействия) и решений, осуществляемых и принимаемых в ходе предоставления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Все консультации являются бесплатными.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1.3.6. Порядок, форма и место размещения информации о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Информация по вопросам предоставления муниципальной услуги на бумажных носителях размещается в местах ожидания приема заявителей: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на информационных стендах в Администрации и МФЦ.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Информационные стенды должны быть оформлены в соответствии с требованиями, установленными пунктом 2.16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Информация по вопросам предоставления муниципальной услуги, а также сведения о ходе предоставления муниципальной услуги в электронном виде размещается: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на официальном сайте администрации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в информационно-телекоммуникационной сети «Интернет» www.</w:t>
      </w:r>
      <w:r w:rsidR="008D050C" w:rsidRPr="008D050C">
        <w:rPr>
          <w:rFonts w:ascii="Times New Roman" w:hAnsi="Times New Roman" w:cs="Times New Roman"/>
        </w:rPr>
        <w:t xml:space="preserve"> </w:t>
      </w:r>
      <w:r w:rsidR="008D050C" w:rsidRPr="008D050C">
        <w:rPr>
          <w:rFonts w:ascii="Times New Roman" w:eastAsia="Calibri" w:hAnsi="Times New Roman" w:cs="Times New Roman"/>
        </w:rPr>
        <w:t>adm-bruhoveckaya</w:t>
      </w:r>
      <w:r w:rsidRPr="00077BCF">
        <w:rPr>
          <w:rFonts w:ascii="Times New Roman" w:hAnsi="Times New Roman" w:cs="Times New Roman"/>
          <w:szCs w:val="28"/>
        </w:rPr>
        <w:t xml:space="preserve">.ru;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на портале государственных и муниципальных услуг Краснодарского края pqu.krasnodar.ru.</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Размещение информации производится в соответствии с требованиями, установленными законодательством Российской Федерации.</w:t>
      </w:r>
    </w:p>
    <w:p w:rsidR="00BA43FF" w:rsidRPr="00077BCF" w:rsidRDefault="00BA43FF" w:rsidP="00BA43FF">
      <w:pPr>
        <w:pStyle w:val="a4"/>
        <w:rPr>
          <w:rFonts w:ascii="Times New Roman" w:hAnsi="Times New Roman" w:cs="Times New Roman"/>
          <w:szCs w:val="28"/>
        </w:rPr>
      </w:pPr>
    </w:p>
    <w:p w:rsidR="00BA43FF" w:rsidRPr="00077BCF" w:rsidRDefault="00BA43FF" w:rsidP="00BA43FF">
      <w:pPr>
        <w:pStyle w:val="a4"/>
        <w:jc w:val="center"/>
        <w:rPr>
          <w:rFonts w:ascii="Times New Roman" w:hAnsi="Times New Roman" w:cs="Times New Roman"/>
          <w:b/>
          <w:szCs w:val="28"/>
        </w:rPr>
      </w:pPr>
      <w:r w:rsidRPr="00077BCF">
        <w:rPr>
          <w:rFonts w:ascii="Times New Roman" w:hAnsi="Times New Roman" w:cs="Times New Roman"/>
          <w:b/>
          <w:szCs w:val="28"/>
        </w:rPr>
        <w:t>2. Стандарт предоставления муниципальной услуги</w:t>
      </w:r>
    </w:p>
    <w:p w:rsidR="00BA43FF" w:rsidRPr="00077BCF" w:rsidRDefault="00BA43FF" w:rsidP="00BA43FF">
      <w:pPr>
        <w:pStyle w:val="a4"/>
        <w:rPr>
          <w:rFonts w:ascii="Times New Roman" w:hAnsi="Times New Roman" w:cs="Times New Roman"/>
          <w:szCs w:val="28"/>
        </w:rPr>
      </w:pPr>
    </w:p>
    <w:tbl>
      <w:tblPr>
        <w:tblW w:w="0" w:type="auto"/>
        <w:tblCellMar>
          <w:left w:w="75" w:type="dxa"/>
          <w:right w:w="75" w:type="dxa"/>
        </w:tblCellMar>
        <w:tblLook w:val="04A0"/>
      </w:tblPr>
      <w:tblGrid>
        <w:gridCol w:w="711"/>
        <w:gridCol w:w="3193"/>
        <w:gridCol w:w="5885"/>
      </w:tblGrid>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п/п</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Подразделы стандарта предоставления муниципальной услуги</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jc w:val="both"/>
              <w:rPr>
                <w:rFonts w:ascii="Times New Roman" w:hAnsi="Times New Roman" w:cs="Times New Roman"/>
                <w:szCs w:val="28"/>
              </w:rPr>
            </w:pPr>
            <w:r w:rsidRPr="00077BCF">
              <w:rPr>
                <w:rFonts w:ascii="Times New Roman" w:hAnsi="Times New Roman" w:cs="Times New Roman"/>
                <w:szCs w:val="28"/>
              </w:rPr>
              <w:t>Содержание подразделов стандарта предоставления муниципальной услуги</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2.1. </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Наименование муниципальной услуги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jc w:val="both"/>
              <w:rPr>
                <w:rFonts w:ascii="Times New Roman" w:hAnsi="Times New Roman" w:cs="Times New Roman"/>
                <w:szCs w:val="28"/>
              </w:rPr>
            </w:pPr>
            <w:r w:rsidRPr="00077BCF">
              <w:rPr>
                <w:rFonts w:ascii="Times New Roman" w:hAnsi="Times New Roman" w:cs="Times New Roman"/>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 (далее - муниципальная услуга).</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2.2</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Наименование органа, предоставляющего муниципальную услугу</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8D050C">
            <w:pPr>
              <w:pStyle w:val="a4"/>
              <w:contextualSpacing/>
              <w:jc w:val="both"/>
              <w:rPr>
                <w:rFonts w:ascii="Times New Roman" w:hAnsi="Times New Roman" w:cs="Times New Roman"/>
                <w:szCs w:val="28"/>
              </w:rPr>
            </w:pPr>
            <w:r w:rsidRPr="00077BCF">
              <w:rPr>
                <w:rFonts w:ascii="Times New Roman" w:hAnsi="Times New Roman" w:cs="Times New Roman"/>
                <w:szCs w:val="28"/>
              </w:rPr>
              <w:t xml:space="preserve">Муниципальная услуга предоставляется администрацией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в лице </w:t>
            </w:r>
            <w:r w:rsidR="008D050C" w:rsidRPr="008D050C">
              <w:rPr>
                <w:rFonts w:ascii="Times New Roman" w:eastAsia="Calibri" w:hAnsi="Times New Roman" w:cs="Times New Roman"/>
              </w:rPr>
              <w:t>отдела по строительству, ЖКХ и землепользованию администрации Брюховецкого сельского поселения Брюховецкого района</w:t>
            </w:r>
            <w:r w:rsidRPr="00077BCF">
              <w:rPr>
                <w:rFonts w:ascii="Times New Roman" w:hAnsi="Times New Roman" w:cs="Times New Roman"/>
                <w:szCs w:val="28"/>
              </w:rPr>
              <w:t>.</w:t>
            </w:r>
          </w:p>
        </w:tc>
      </w:tr>
      <w:tr w:rsidR="00BA43FF" w:rsidRPr="00077BCF" w:rsidTr="00070D14">
        <w:trPr>
          <w:trHeight w:val="20"/>
        </w:trPr>
        <w:tc>
          <w:tcPr>
            <w:tcW w:w="0" w:type="auto"/>
            <w:tcBorders>
              <w:top w:val="nil"/>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2.3. </w:t>
            </w:r>
          </w:p>
        </w:tc>
        <w:tc>
          <w:tcPr>
            <w:tcW w:w="3193" w:type="dxa"/>
            <w:tcBorders>
              <w:top w:val="nil"/>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Описание результата предоставления муниципальной услуги</w:t>
            </w:r>
          </w:p>
        </w:tc>
        <w:tc>
          <w:tcPr>
            <w:tcW w:w="5885" w:type="dxa"/>
            <w:tcBorders>
              <w:top w:val="nil"/>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Результатом предоставления муниципальной услуги является: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специальное разрешение на движение по автомобильным дорогам местного значения транспортного средства, осуществляющего перевозки тяжеловесных и крупногабаритных грузов (далее – специальное разрешение на перевозку);</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письмо об отказе в предоставлении муниципальной услуги</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2.4. </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Срок предоставления муниципальной услуги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Срок предоставления муниципальной услуги: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не более 11 рабочих дней с даты регистрации заявления в </w:t>
            </w:r>
            <w:r w:rsidR="008D050C">
              <w:rPr>
                <w:rFonts w:ascii="Times New Roman" w:hAnsi="Times New Roman" w:cs="Times New Roman"/>
                <w:szCs w:val="28"/>
              </w:rPr>
              <w:t>Отделе</w:t>
            </w:r>
            <w:r w:rsidRPr="00077BCF">
              <w:rPr>
                <w:rFonts w:ascii="Times New Roman" w:hAnsi="Times New Roman" w:cs="Times New Roman"/>
                <w:szCs w:val="28"/>
              </w:rPr>
              <w:t>, в случае если требуется согласование только владельцев автомобильных дорог, по которым проходит такой маршрут, и при наличии соответствующих согласований;</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не более 15 рабочих дней с даты регистрации заявления в </w:t>
            </w:r>
            <w:r w:rsidR="008D050C">
              <w:rPr>
                <w:rFonts w:ascii="Times New Roman" w:hAnsi="Times New Roman" w:cs="Times New Roman"/>
                <w:szCs w:val="28"/>
              </w:rPr>
              <w:t>Отделе</w:t>
            </w:r>
            <w:r w:rsidRPr="00077BCF">
              <w:rPr>
                <w:rFonts w:ascii="Times New Roman" w:hAnsi="Times New Roman" w:cs="Times New Roman"/>
                <w:szCs w:val="28"/>
              </w:rPr>
              <w:t xml:space="preserve"> в случае необходимости согласования маршрута транспортного средства с Государственной инспекцией безопасности дорожного движения Министерства внутренних дел Российской Федерации (далее - Госавтоинспекция));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в случае, если для осуществления перевозки тяжеловесных и (или) </w:t>
            </w:r>
            <w:r w:rsidRPr="00077BCF">
              <w:rPr>
                <w:rFonts w:ascii="Times New Roman" w:hAnsi="Times New Roman" w:cs="Times New Roman"/>
                <w:szCs w:val="28"/>
              </w:rPr>
              <w:lastRenderedPageBreak/>
              <w:t>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lastRenderedPageBreak/>
              <w:t xml:space="preserve">2.5. </w:t>
            </w:r>
          </w:p>
        </w:tc>
        <w:tc>
          <w:tcPr>
            <w:tcW w:w="3193" w:type="dxa"/>
            <w:tcBorders>
              <w:top w:val="single" w:sz="4" w:space="0" w:color="auto"/>
              <w:left w:val="single" w:sz="4" w:space="0" w:color="auto"/>
              <w:bottom w:val="single" w:sz="4" w:space="0" w:color="auto"/>
              <w:right w:val="single" w:sz="4" w:space="0" w:color="auto"/>
            </w:tcBorders>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Перечень нормативных правовых актов, регулирующих отношения, возникающие в вязи с предоставлением муниципальной услуги</w:t>
            </w:r>
          </w:p>
          <w:p w:rsidR="00BA43FF" w:rsidRPr="00077BCF" w:rsidRDefault="00BA43FF" w:rsidP="00070D14">
            <w:pPr>
              <w:pStyle w:val="a4"/>
              <w:rPr>
                <w:rFonts w:ascii="Times New Roman" w:hAnsi="Times New Roman" w:cs="Times New Roman"/>
                <w:szCs w:val="28"/>
              </w:rPr>
            </w:pP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Федеральный закон от 8 ноября 2007 года</w:t>
            </w:r>
            <w:r w:rsidRPr="00077BCF">
              <w:rPr>
                <w:rFonts w:ascii="Times New Roman" w:hAnsi="Times New Roman" w:cs="Times New Roman"/>
                <w:szCs w:val="28"/>
              </w:rPr>
              <w:b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от 12 ноября 2007 года № 46 ст. 5553);</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Федеральный закон от 27 июля 2010 года</w:t>
            </w:r>
            <w:r w:rsidRPr="00077BCF">
              <w:rPr>
                <w:rFonts w:ascii="Times New Roman" w:hAnsi="Times New Roman" w:cs="Times New Roman"/>
                <w:szCs w:val="28"/>
              </w:rPr>
              <w:br/>
              <w:t>№ 210-ФЗ «Об организации предоставления государственных и муниципальных услуг» («Российская газета» от 30 июля 2010 года № 168);</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Федеральный закон от 6 апреля 2011 года</w:t>
            </w:r>
            <w:r w:rsidRPr="00077BCF">
              <w:rPr>
                <w:rFonts w:ascii="Times New Roman" w:hAnsi="Times New Roman" w:cs="Times New Roman"/>
                <w:szCs w:val="28"/>
              </w:rPr>
              <w:br/>
              <w:t>№ 63-ФЗ «Об электронной подписи» («Российская газета» от 8 апреля 2011 года № 75);</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Федеральный закон от 27 июля 2006 года</w:t>
            </w:r>
            <w:r w:rsidRPr="00077BCF">
              <w:rPr>
                <w:rFonts w:ascii="Times New Roman" w:hAnsi="Times New Roman" w:cs="Times New Roman"/>
                <w:szCs w:val="28"/>
              </w:rPr>
              <w:br/>
              <w:t>№ 152-ФЗ «О персональных данных» («Российская газета» от 29 июля 2006 года № 165);</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Постановление Правительства Российской Федерации от 23 октября 1993 года № 1090 «О правилах дорожного движения» (Собрание законодательства Российской Федерации от 9 ноября 1998 года № 45, ст. 5521);</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Постановление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(Собрание законодательства Российской Федерации</w:t>
            </w:r>
            <w:r w:rsidRPr="00077BCF">
              <w:rPr>
                <w:rFonts w:ascii="Times New Roman" w:hAnsi="Times New Roman" w:cs="Times New Roman"/>
                <w:szCs w:val="28"/>
              </w:rPr>
              <w:br/>
              <w:t>от 23 ноября 2009 года № 47, ст. 5673);</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lastRenderedPageBreak/>
              <w:t>Постановление Правительства Российской Федерации от 15 апреля 2011 года № 272 «Об утверждении Правил перевозок грузов автомобильным транспортом» (Собрание законодательства Российской Федерации от 25 апреля 2011 года № 17, ст. 2407);</w:t>
            </w:r>
          </w:p>
          <w:p w:rsidR="00BA43FF" w:rsidRPr="00077BCF" w:rsidRDefault="00BA43FF" w:rsidP="00070D14">
            <w:pPr>
              <w:pStyle w:val="a4"/>
              <w:ind w:firstLine="492"/>
              <w:jc w:val="both"/>
              <w:rPr>
                <w:rFonts w:ascii="Times New Roman" w:hAnsi="Times New Roman" w:cs="Times New Roman"/>
                <w:szCs w:val="28"/>
              </w:rPr>
            </w:pPr>
            <w:bookmarkStart w:id="2" w:name="sub_2125"/>
            <w:r w:rsidRPr="00077BCF">
              <w:rPr>
                <w:rFonts w:ascii="Times New Roman" w:hAnsi="Times New Roman" w:cs="Times New Roman"/>
                <w:szCs w:val="28"/>
              </w:rPr>
              <w:t>Постановление Правительства РФ от 25 июня</w:t>
            </w:r>
            <w:r w:rsidR="0044123C">
              <w:rPr>
                <w:rFonts w:ascii="Times New Roman" w:hAnsi="Times New Roman" w:cs="Times New Roman"/>
                <w:szCs w:val="28"/>
              </w:rPr>
              <w:t xml:space="preserve"> </w:t>
            </w:r>
            <w:r w:rsidRPr="00077BCF">
              <w:rPr>
                <w:rFonts w:ascii="Times New Roman" w:hAnsi="Times New Roman" w:cs="Times New Roman"/>
                <w:szCs w:val="28"/>
              </w:rPr>
              <w:t>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2 июля 2012 года № 148);</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от 31 августа 2012 года № 200);</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bookmarkEnd w:id="2"/>
            <w:r w:rsidRPr="00077BCF">
              <w:rPr>
                <w:rFonts w:ascii="Times New Roman" w:hAnsi="Times New Roman" w:cs="Times New Roman"/>
                <w:szCs w:val="28"/>
              </w:rPr>
              <w:t>;</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Приказ Министерства транспорта Российской Федерации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(«Российская газета»</w:t>
            </w:r>
            <w:r w:rsidRPr="00077BCF">
              <w:rPr>
                <w:rFonts w:ascii="Times New Roman" w:hAnsi="Times New Roman" w:cs="Times New Roman"/>
                <w:szCs w:val="28"/>
              </w:rPr>
              <w:br/>
              <w:t>от 16 ноября 2012 года № 265).</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lastRenderedPageBreak/>
              <w:t xml:space="preserve">2.6. </w:t>
            </w:r>
          </w:p>
        </w:tc>
        <w:tc>
          <w:tcPr>
            <w:tcW w:w="3193" w:type="dxa"/>
            <w:tcBorders>
              <w:top w:val="single" w:sz="4" w:space="0" w:color="auto"/>
              <w:left w:val="single" w:sz="4" w:space="0" w:color="auto"/>
              <w:bottom w:val="single" w:sz="4" w:space="0" w:color="auto"/>
              <w:right w:val="single" w:sz="4" w:space="0" w:color="auto"/>
            </w:tcBorders>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Исчерпывающий </w:t>
            </w:r>
            <w:r w:rsidRPr="00077BCF">
              <w:rPr>
                <w:rFonts w:ascii="Times New Roman" w:hAnsi="Times New Roman" w:cs="Times New Roman"/>
                <w:szCs w:val="28"/>
              </w:rPr>
              <w:lastRenderedPageBreak/>
              <w:t xml:space="preserve">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w:t>
            </w:r>
          </w:p>
          <w:p w:rsidR="00BA43FF" w:rsidRPr="00077BCF" w:rsidRDefault="00BA43FF" w:rsidP="00070D14">
            <w:pPr>
              <w:pStyle w:val="a4"/>
              <w:rPr>
                <w:rFonts w:ascii="Times New Roman" w:hAnsi="Times New Roman" w:cs="Times New Roman"/>
                <w:szCs w:val="28"/>
              </w:rPr>
            </w:pPr>
          </w:p>
          <w:p w:rsidR="00BA43FF" w:rsidRPr="00077BCF" w:rsidRDefault="00BA43FF" w:rsidP="00070D14">
            <w:pPr>
              <w:pStyle w:val="a4"/>
              <w:rPr>
                <w:rFonts w:ascii="Times New Roman" w:hAnsi="Times New Roman" w:cs="Times New Roman"/>
                <w:szCs w:val="28"/>
              </w:rPr>
            </w:pP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bookmarkStart w:id="3" w:name="Par130"/>
            <w:bookmarkStart w:id="4" w:name="sub_10141"/>
            <w:bookmarkEnd w:id="3"/>
            <w:r w:rsidRPr="00077BCF">
              <w:rPr>
                <w:rFonts w:ascii="Times New Roman" w:hAnsi="Times New Roman" w:cs="Times New Roman"/>
                <w:szCs w:val="28"/>
              </w:rPr>
              <w:lastRenderedPageBreak/>
              <w:t xml:space="preserve">1) заявление о выдаче разрешения на </w:t>
            </w:r>
            <w:r w:rsidRPr="00077BCF">
              <w:rPr>
                <w:rFonts w:ascii="Times New Roman" w:hAnsi="Times New Roman" w:cs="Times New Roman"/>
                <w:szCs w:val="28"/>
              </w:rPr>
              <w:lastRenderedPageBreak/>
              <w:t>движение по автомобильным дорогам местного значения транспортных средств, осуществляющих перевозки тяжеловесных и (или) крупногабаритных грузов, которое оформляется по форме согласно приложению № 1 к настоящему Регламенту (далее - заявление).</w:t>
            </w:r>
            <w:bookmarkEnd w:id="4"/>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В заявлении указывается: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наименование уполномоченного органа;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наименование и организационно-правовая форма - для юридических лиц;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фамилия, имя, отчество с указанием статуса индивидуального предпринимателя - для индивидуальных предпринимателей;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идентификационный номер налогоплательщика и основной государственный регистрационный номер - для российских юридических лиц и индивидуальных предпринимателей;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адрес (местонахождение) юридического лица;</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фамилия, имя, отчество руководителя;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телефон;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фамилия, имя, отчество, адрес места жительства, данные документа, удостоверяющего личность, - для физических лиц и индивидуальных предпринимателей;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банковские реквизиты (наименование банка, расчётный счет, корреспондентский счёт, банковский индивидуальный код).</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В заявлении также указываются: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исходящий номер и дата заявления, наименование, адрес и телефон владельца транспортного средства, маршрут движения (пункт отправления - пункт назначения с указанием их адресов), вид перевозки (местная), срок перевозки, количество поездок, характеристику груза (наименование, габариты, масса, делимость), сведения о транспортном средстве (автопоезде)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 параметры </w:t>
            </w:r>
            <w:r w:rsidRPr="00077BCF">
              <w:rPr>
                <w:rFonts w:ascii="Times New Roman" w:hAnsi="Times New Roman" w:cs="Times New Roman"/>
                <w:szCs w:val="28"/>
              </w:rPr>
              <w:lastRenderedPageBreak/>
              <w:t>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w:t>
            </w:r>
          </w:p>
          <w:p w:rsidR="00BA43FF" w:rsidRPr="00077BCF" w:rsidRDefault="00BA43FF" w:rsidP="00070D14">
            <w:pPr>
              <w:pStyle w:val="a4"/>
              <w:ind w:firstLine="492"/>
              <w:jc w:val="both"/>
              <w:rPr>
                <w:rFonts w:ascii="Times New Roman" w:hAnsi="Times New Roman" w:cs="Times New Roman"/>
                <w:szCs w:val="28"/>
              </w:rPr>
            </w:pPr>
            <w:bookmarkStart w:id="5" w:name="sub_10144"/>
            <w:r w:rsidRPr="00077BCF">
              <w:rPr>
                <w:rFonts w:ascii="Times New Roman" w:hAnsi="Times New Roman" w:cs="Times New Roman"/>
                <w:szCs w:val="28"/>
              </w:rPr>
              <w:t>2)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 Копии указанных документов должны быть заверены подписью и печатью (при наличии печати) владельца транспортного средства или нотариально;</w:t>
            </w:r>
            <w:bookmarkEnd w:id="5"/>
          </w:p>
          <w:p w:rsidR="00BA43FF" w:rsidRPr="00077BCF" w:rsidRDefault="00BA43FF" w:rsidP="00070D14">
            <w:pPr>
              <w:pStyle w:val="a4"/>
              <w:ind w:firstLine="492"/>
              <w:jc w:val="both"/>
              <w:rPr>
                <w:rFonts w:ascii="Times New Roman" w:hAnsi="Times New Roman" w:cs="Times New Roman"/>
                <w:szCs w:val="28"/>
              </w:rPr>
            </w:pPr>
            <w:bookmarkStart w:id="6" w:name="sub_10145"/>
            <w:r w:rsidRPr="00077BCF">
              <w:rPr>
                <w:rFonts w:ascii="Times New Roman" w:hAnsi="Times New Roman" w:cs="Times New Roman"/>
                <w:szCs w:val="28"/>
              </w:rPr>
              <w:t>3)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приложению № 3 к настоящему Регламенту. На схеме транспортного средства изображается транспортное средство, планируемое к участию в перевозке, количество осей и колёс на нём, взаимное расположение осей и колёс, распределение нагрузки по осям и в случае неравномерного распределения нагрузки по длине оси - распределение на отдельные колёса;</w:t>
            </w:r>
            <w:bookmarkEnd w:id="6"/>
          </w:p>
          <w:p w:rsidR="00BA43FF" w:rsidRPr="00077BCF" w:rsidRDefault="00BA43FF" w:rsidP="00070D14">
            <w:pPr>
              <w:pStyle w:val="a4"/>
              <w:ind w:firstLine="492"/>
              <w:jc w:val="both"/>
              <w:rPr>
                <w:rFonts w:ascii="Times New Roman" w:hAnsi="Times New Roman" w:cs="Times New Roman"/>
                <w:szCs w:val="28"/>
              </w:rPr>
            </w:pPr>
            <w:bookmarkStart w:id="7" w:name="sub_10146"/>
            <w:r w:rsidRPr="00077BCF">
              <w:rPr>
                <w:rFonts w:ascii="Times New Roman" w:hAnsi="Times New Roman" w:cs="Times New Roman"/>
                <w:szCs w:val="28"/>
              </w:rPr>
              <w:t>4) сведения о технических требованиях к перевозке заявленного груза в транспортном положении;</w:t>
            </w:r>
            <w:bookmarkEnd w:id="7"/>
          </w:p>
          <w:p w:rsidR="00BA43FF" w:rsidRPr="00077BCF" w:rsidRDefault="00BA43FF" w:rsidP="00070D14">
            <w:pPr>
              <w:pStyle w:val="a4"/>
              <w:ind w:firstLine="492"/>
              <w:jc w:val="both"/>
              <w:rPr>
                <w:rFonts w:ascii="Times New Roman" w:hAnsi="Times New Roman" w:cs="Times New Roman"/>
                <w:szCs w:val="28"/>
              </w:rPr>
            </w:pPr>
            <w:bookmarkStart w:id="8" w:name="sub_1413"/>
            <w:r w:rsidRPr="00077BCF">
              <w:rPr>
                <w:rFonts w:ascii="Times New Roman" w:hAnsi="Times New Roman" w:cs="Times New Roman"/>
                <w:szCs w:val="28"/>
              </w:rPr>
              <w:t>Заявление и схема транспортного средства (автопоезда) должны быть заверены подписью заявителя (для физических лиц), подписью руководителя или уполномоченного лица и печатью (при наличии печати) (для юридических лиц и индивидуальных предпринимателей).</w:t>
            </w:r>
            <w:bookmarkEnd w:id="8"/>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lastRenderedPageBreak/>
              <w:t>Форму заявления о предоставлении услуги для заполнения можно получить:</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 на официальном сайте администрации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на Едином портале государственных и муниципальных услуг www.gosuslugi.ru или на портале государственных и муниципальных услуг Краснодарского края pgu.krasnodar.ru;</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в МФЦ или в Администрации.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В случае личного обращения в Администрацию или МФЦ заявитель либо его представитель при подаче заявления должен предъявить паспорт или иной документ, удостоверяющий его личность.</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Администрацию, заявитель представляет указанные документы и их копии, после чего оригиналы возвращаются заявителю одновременно с распиской в приеме документов.</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Заявителю не может быть отказано в приеме дополнительных документов, при наличии намерения их сдать. Заявитель вправе не предоставлять документы, указанные в подразделе 2.7 настоящего Регламента.</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lastRenderedPageBreak/>
              <w:t xml:space="preserve">2.7. </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bookmarkStart w:id="9" w:name="sub_10147"/>
            <w:r w:rsidRPr="00077BCF">
              <w:rPr>
                <w:rFonts w:ascii="Times New Roman" w:hAnsi="Times New Roman" w:cs="Times New Roman"/>
                <w:szCs w:val="28"/>
              </w:rPr>
              <w:t>1) выписка из Единого государственного реестра индивидуальных предпринимателей (для индивидуальных предпринимателей);</w:t>
            </w:r>
            <w:bookmarkEnd w:id="9"/>
          </w:p>
          <w:p w:rsidR="00BA43FF" w:rsidRPr="00077BCF" w:rsidRDefault="00BA43FF" w:rsidP="00070D14">
            <w:pPr>
              <w:pStyle w:val="a4"/>
              <w:ind w:firstLine="492"/>
              <w:jc w:val="both"/>
              <w:rPr>
                <w:rFonts w:ascii="Times New Roman" w:hAnsi="Times New Roman" w:cs="Times New Roman"/>
                <w:szCs w:val="28"/>
              </w:rPr>
            </w:pPr>
            <w:bookmarkStart w:id="10" w:name="sub_10148"/>
            <w:r w:rsidRPr="00077BCF">
              <w:rPr>
                <w:rFonts w:ascii="Times New Roman" w:hAnsi="Times New Roman" w:cs="Times New Roman"/>
                <w:szCs w:val="28"/>
              </w:rPr>
              <w:t>2) выписка из Единого государственного реестра юридических лиц (для юридических лиц);</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3) копия платёжного документа, подтверждающего оплату государственной пошлины за выдачу специального разрешения на перевозку.</w:t>
            </w:r>
            <w:bookmarkEnd w:id="10"/>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Если заявителем по собственной инициативе вышеперечисленные документы не представлены, в соответствии с Федеральным законо</w:t>
            </w:r>
            <w:r w:rsidR="0044123C">
              <w:rPr>
                <w:rFonts w:ascii="Times New Roman" w:hAnsi="Times New Roman" w:cs="Times New Roman"/>
                <w:szCs w:val="28"/>
              </w:rPr>
              <w:t>м от 27 июля 2010 года № 210-ФЗ</w:t>
            </w:r>
            <w:r w:rsidR="0044123C">
              <w:rPr>
                <w:rFonts w:ascii="Times New Roman" w:hAnsi="Times New Roman" w:cs="Times New Roman"/>
                <w:szCs w:val="28"/>
              </w:rPr>
              <w:br/>
            </w:r>
            <w:r w:rsidRPr="00077BCF">
              <w:rPr>
                <w:rFonts w:ascii="Times New Roman" w:hAnsi="Times New Roman" w:cs="Times New Roman"/>
                <w:szCs w:val="28"/>
              </w:rPr>
              <w:t xml:space="preserve">«Об организации предоставления государственных и муниципальных услуг» специалист </w:t>
            </w:r>
            <w:r w:rsidR="0044123C">
              <w:rPr>
                <w:rFonts w:ascii="Times New Roman" w:hAnsi="Times New Roman" w:cs="Times New Roman"/>
                <w:szCs w:val="28"/>
              </w:rPr>
              <w:t>Отдела</w:t>
            </w:r>
            <w:r w:rsidRPr="00077BCF">
              <w:rPr>
                <w:rFonts w:ascii="Times New Roman" w:hAnsi="Times New Roman" w:cs="Times New Roman"/>
                <w:szCs w:val="28"/>
              </w:rPr>
              <w:t xml:space="preserve"> получает документы самостоятельно в порядке межведомственного взаимодействия при предоставлении государственных и муниципальных услуг в Краснодарском крае.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Документы, перечисленные в настоящем пункте, могут быть представлены заявителем самостоятельно.</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2.8. </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Перечень документов, которые запрещается требовать от заявителя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Запрещается требовать от заявителя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настоящей муниципальной услуги; представление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При предоставлении муниципальных услуг по экстерриториальному принципу запрещается требовать от заявителя </w:t>
            </w:r>
            <w:r w:rsidRPr="00077BCF">
              <w:rPr>
                <w:rFonts w:ascii="Times New Roman" w:hAnsi="Times New Roman" w:cs="Times New Roman"/>
                <w:szCs w:val="28"/>
              </w:rPr>
              <w:lastRenderedPageBreak/>
              <w:t>(представителя заявителя) или многофункционального центра предоставления документов на бумажных носителях.</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lastRenderedPageBreak/>
              <w:t>2.9.</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Исчерпывающий перечень оснований для отказа в приеме документов, необходимых для предоставления муниципальной услуги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bookmarkStart w:id="11" w:name="Par262"/>
            <w:bookmarkEnd w:id="11"/>
            <w:r w:rsidRPr="00077BCF">
              <w:rPr>
                <w:rFonts w:ascii="Times New Roman" w:hAnsi="Times New Roman" w:cs="Times New Roman"/>
                <w:szCs w:val="28"/>
              </w:rPr>
              <w:t>Основаниями для отказа в приеме документов, необходимых для предоставления муниципальной услуги являются следующие случаи: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обращение гражданина за предоставлением муниципальной слуги без наличия документа, удостоверяющего личность;</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обращение гражданина за предоставлением муниципальной услуги с документом, удостоверяющим личность подлежащим обмену на день обращения;</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обращение гражданина за предоставлением муниципальной услуги, действующего в интересах другого гражданина без подтверждения своих полномочий в соответствии с законодательством;</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О наличии оснований для отказа в приеме документов заявителя устно информирует специалист, ответственный за прием документов. 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w:t>
            </w:r>
            <w:r w:rsidRPr="00077BCF">
              <w:rPr>
                <w:rFonts w:ascii="Times New Roman" w:hAnsi="Times New Roman" w:cs="Times New Roman"/>
                <w:szCs w:val="28"/>
              </w:rPr>
              <w:lastRenderedPageBreak/>
              <w:t>расписке о наличии одного или нескольких вышеуказанных оснований.</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Отказ в приеме документов не препятствует повторному обращению после устранения причины, послужившей основанием для отказа</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lastRenderedPageBreak/>
              <w:t>2.10.</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Исчерпывающий перечень оснований для приостановления или отказа в предоставлении муниципальной услуги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1) основания для приостановления предоставления государственной услуги:</w:t>
            </w:r>
          </w:p>
          <w:p w:rsidR="00BA43FF" w:rsidRPr="00077BCF" w:rsidRDefault="00BA43FF" w:rsidP="00070D14">
            <w:pPr>
              <w:pStyle w:val="a4"/>
              <w:ind w:firstLine="492"/>
              <w:jc w:val="both"/>
              <w:rPr>
                <w:rFonts w:ascii="Times New Roman" w:hAnsi="Times New Roman" w:cs="Times New Roman"/>
                <w:szCs w:val="28"/>
              </w:rPr>
            </w:pPr>
            <w:bookmarkStart w:id="12" w:name="sub_210101"/>
            <w:r w:rsidRPr="00077BCF">
              <w:rPr>
                <w:rFonts w:ascii="Times New Roman" w:hAnsi="Times New Roman" w:cs="Times New Roman"/>
                <w:szCs w:val="28"/>
              </w:rPr>
              <w:t>в случае нарушения владельцами автомобильных дорог или согласующими организациями установленных сроков согласования уполномоченный орган приостанавливает оформление специального разрешения до получения ответа с предоставлением заявителю информации о причинах приостановления;</w:t>
            </w:r>
            <w:bookmarkEnd w:id="12"/>
          </w:p>
          <w:p w:rsidR="00BA43FF" w:rsidRPr="00077BCF" w:rsidRDefault="00BA43FF" w:rsidP="00070D14">
            <w:pPr>
              <w:pStyle w:val="a4"/>
              <w:ind w:firstLine="492"/>
              <w:jc w:val="both"/>
              <w:rPr>
                <w:rFonts w:ascii="Times New Roman" w:hAnsi="Times New Roman" w:cs="Times New Roman"/>
                <w:szCs w:val="28"/>
              </w:rPr>
            </w:pPr>
            <w:bookmarkStart w:id="13" w:name="sub_210102"/>
            <w:r w:rsidRPr="00077BCF">
              <w:rPr>
                <w:rFonts w:ascii="Times New Roman" w:hAnsi="Times New Roman" w:cs="Times New Roman"/>
                <w:szCs w:val="28"/>
              </w:rPr>
              <w:t>в случае, если требуется укрепление автомобильных дорог или проведение специальных мер по обустройству автомобильных дорог или их участков, а также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 предоставление государственной услуги приостанавливается до момента выполнения указанных мероприятий и возмещения юридическим лицам и индивидуальным предпринимателям расходов на осуществление такой оценки и принимающим такие меры.</w:t>
            </w:r>
            <w:bookmarkEnd w:id="13"/>
          </w:p>
          <w:p w:rsidR="00BA43FF" w:rsidRPr="00077BCF" w:rsidRDefault="00BA43FF" w:rsidP="00070D14">
            <w:pPr>
              <w:pStyle w:val="a4"/>
              <w:ind w:firstLine="492"/>
              <w:jc w:val="both"/>
              <w:rPr>
                <w:rFonts w:ascii="Times New Roman" w:hAnsi="Times New Roman" w:cs="Times New Roman"/>
                <w:szCs w:val="28"/>
              </w:rPr>
            </w:pPr>
            <w:bookmarkStart w:id="14" w:name="sub_220"/>
            <w:r w:rsidRPr="00077BCF">
              <w:rPr>
                <w:rFonts w:ascii="Times New Roman" w:hAnsi="Times New Roman" w:cs="Times New Roman"/>
                <w:szCs w:val="28"/>
              </w:rPr>
              <w:t>2) основаниями для отказа в предоставлении муниципальной услуги являются:</w:t>
            </w:r>
            <w:bookmarkEnd w:id="14"/>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заявление подано в орган, не уполномоченный на предоставление муниципальной услуги;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сведения, представленные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lastRenderedPageBreak/>
              <w:t>не соблюдены установленные требования о перевозке делимого груза;</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отсутствует согласие заявителя на проведение оценки технического состояния автомобильной дороги, принятие специальных мер по обустройству пересекающих автомобильную дорогу сооружений и инженерных коммуникаций, определённых согласно проведённой оценке технического состояния автомобильной дороги и в установленных законодательством случаях, укрепление автомобильных дорог или принятие специальных мер по обустройству автомобильных дорог или их участков, определённых согласно проведённой оценке технического состояния автомобильной дороги и в установленных законодательством случаях;</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заявитель не произвёл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заявитель не произвёл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заявитель не внёс плату в счёт возмещения вреда, причиняемого автомобильным дорогам транспортным средством, осуществляющим перевозку тяжеловесных грузов;</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заявитель не произвёл оплату государственной пошлины за выдачу </w:t>
            </w:r>
            <w:r w:rsidRPr="00077BCF">
              <w:rPr>
                <w:rFonts w:ascii="Times New Roman" w:hAnsi="Times New Roman" w:cs="Times New Roman"/>
                <w:szCs w:val="28"/>
              </w:rPr>
              <w:lastRenderedPageBreak/>
              <w:t>разрешения;</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отсутствуют один или несколько документов, предусмотренных подразделом 2.6 Регламента;</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имеется обращение (в письменном виде) заявителя с просьбой о прекращении предоставления муниципальной услуги;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отсутствует право у заявителя на получение муниципальной услуги;</w:t>
            </w:r>
          </w:p>
          <w:p w:rsidR="00BA43FF" w:rsidRPr="00077BCF" w:rsidRDefault="00BA43FF" w:rsidP="00070D14">
            <w:pPr>
              <w:pStyle w:val="a4"/>
              <w:ind w:firstLine="492"/>
              <w:jc w:val="both"/>
              <w:rPr>
                <w:rFonts w:ascii="Times New Roman" w:hAnsi="Times New Roman" w:cs="Times New Roman"/>
                <w:szCs w:val="28"/>
              </w:rPr>
            </w:pPr>
            <w:bookmarkStart w:id="15" w:name="sub_2205"/>
            <w:r w:rsidRPr="00077BCF">
              <w:rPr>
                <w:rFonts w:ascii="Times New Roman" w:hAnsi="Times New Roman" w:cs="Times New Roman"/>
                <w:szCs w:val="28"/>
              </w:rPr>
              <w:t>по основаниям, указанным в подразделе 2.9 Регламента.</w:t>
            </w:r>
            <w:bookmarkEnd w:id="15"/>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lastRenderedPageBreak/>
              <w:t>2.11.</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jc w:val="both"/>
              <w:rPr>
                <w:rFonts w:ascii="Times New Roman" w:hAnsi="Times New Roman" w:cs="Times New Roman"/>
                <w:szCs w:val="28"/>
              </w:rPr>
            </w:pPr>
            <w:r w:rsidRPr="00077BCF">
              <w:rPr>
                <w:rFonts w:ascii="Times New Roman" w:hAnsi="Times New Roman" w:cs="Times New Roman"/>
                <w:szCs w:val="28"/>
              </w:rPr>
              <w:t>Услуги, которые являются необходимыми и обязательными для предоставления муниципальной услуги отсутствуют.</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2.12.</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Порядок, размер и основания взимания муниципальной пошлины или иной платы, взимаемой за предоставление муниципальной услуги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jc w:val="both"/>
              <w:rPr>
                <w:rFonts w:ascii="Times New Roman" w:hAnsi="Times New Roman" w:cs="Times New Roman"/>
                <w:szCs w:val="28"/>
              </w:rPr>
            </w:pPr>
            <w:r w:rsidRPr="00077BCF">
              <w:rPr>
                <w:rFonts w:ascii="Times New Roman" w:hAnsi="Times New Roman" w:cs="Times New Roman"/>
                <w:szCs w:val="28"/>
              </w:rPr>
              <w:t xml:space="preserve">Государственная пошлина за выдачу специального разрешения на перевозку уплачивается в размере, установленном статьей 333.33 Налогового кодекса Российской Федерации, основании Федерального закона от 8 ноября </w:t>
            </w:r>
            <w:r w:rsidR="001B3C28">
              <w:rPr>
                <w:rFonts w:ascii="Times New Roman" w:hAnsi="Times New Roman" w:cs="Times New Roman"/>
                <w:szCs w:val="28"/>
              </w:rPr>
              <w:t>2007 года № 257-ФЗ</w:t>
            </w:r>
            <w:r w:rsidR="001B3C28">
              <w:rPr>
                <w:rFonts w:ascii="Times New Roman" w:hAnsi="Times New Roman" w:cs="Times New Roman"/>
                <w:szCs w:val="28"/>
              </w:rPr>
              <w:br/>
            </w:r>
            <w:r w:rsidRPr="00077BCF">
              <w:rPr>
                <w:rFonts w:ascii="Times New Roman" w:hAnsi="Times New Roman" w:cs="Times New Roman"/>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2.13.</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Порядок, размер и основания взимания платы за предоставление услуг, которые являются необходимыми и обязательными для </w:t>
            </w:r>
            <w:r w:rsidRPr="00077BCF">
              <w:rPr>
                <w:rFonts w:ascii="Times New Roman" w:hAnsi="Times New Roman" w:cs="Times New Roman"/>
                <w:szCs w:val="28"/>
              </w:rPr>
              <w:lastRenderedPageBreak/>
              <w:t xml:space="preserve">предоставления муниципальной услуги, включая информацию о методике расчета размера такой платы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jc w:val="both"/>
              <w:rPr>
                <w:rFonts w:ascii="Times New Roman" w:hAnsi="Times New Roman" w:cs="Times New Roman"/>
                <w:szCs w:val="28"/>
              </w:rPr>
            </w:pPr>
            <w:r w:rsidRPr="00077BCF">
              <w:rPr>
                <w:rFonts w:ascii="Times New Roman" w:hAnsi="Times New Roman" w:cs="Times New Roman"/>
                <w:szCs w:val="28"/>
              </w:rPr>
              <w:lastRenderedPageBreak/>
              <w:t xml:space="preserve">Предоставление услуг, которые являются необходимыми и обязательными для предоставления муниципальной услуги, осуществляется на безвозмездной основе, если иное не предусмотрено Федеральным и краевым законодательством. </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lastRenderedPageBreak/>
              <w:t>2.14.</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муниципальных услуг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jc w:val="both"/>
              <w:rPr>
                <w:rFonts w:ascii="Times New Roman" w:hAnsi="Times New Roman" w:cs="Times New Roman"/>
                <w:szCs w:val="28"/>
              </w:rPr>
            </w:pPr>
            <w:r w:rsidRPr="00077BCF">
              <w:rPr>
                <w:rFonts w:ascii="Times New Roman" w:hAnsi="Times New Roman" w:cs="Times New Roman"/>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2.15.</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Срок и порядок регистрации запроса заявителя о предоставлении муниципальной услуги, в том числе в электронной форме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jc w:val="both"/>
              <w:rPr>
                <w:rFonts w:ascii="Times New Roman" w:hAnsi="Times New Roman" w:cs="Times New Roman"/>
                <w:szCs w:val="28"/>
              </w:rPr>
            </w:pPr>
            <w:r w:rsidRPr="00077BCF">
              <w:rPr>
                <w:rFonts w:ascii="Times New Roman" w:hAnsi="Times New Roman" w:cs="Times New Roman"/>
                <w:szCs w:val="28"/>
              </w:rPr>
              <w:t>Регистрация поданного заявления о предоставлении муниципальной услуги, в том числе и в электронной форме, документов, необходимых для предоставления муниципальной услуги осуществляется в день поступления.</w:t>
            </w:r>
          </w:p>
          <w:p w:rsidR="00BA43FF" w:rsidRPr="00077BCF" w:rsidRDefault="00BA43FF" w:rsidP="00070D14">
            <w:pPr>
              <w:pStyle w:val="a4"/>
              <w:jc w:val="both"/>
              <w:rPr>
                <w:rFonts w:ascii="Times New Roman" w:hAnsi="Times New Roman" w:cs="Times New Roman"/>
                <w:szCs w:val="28"/>
              </w:rPr>
            </w:pPr>
            <w:r w:rsidRPr="00077BCF">
              <w:rPr>
                <w:rFonts w:ascii="Times New Roman" w:hAnsi="Times New Roman" w:cs="Times New Roman"/>
                <w:szCs w:val="28"/>
              </w:rPr>
              <w:t>Максимальный срок регистрации запроса заявителя о предоставлении муниципальной услуги составляет один рабочий день.</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2.16.</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Места ожидания приема заявителей должны соответствовать санитарным правилам и нормам, необходимым мерам безопасности и обеспечивать: комфортное расположение заявителя и должностного лица; возможность и удобство оформления заявителем своего письменного обращения, телефонную связь, возможность копирования документов, доступ к основным нормативным правовым актам, </w:t>
            </w:r>
            <w:r w:rsidRPr="00077BCF">
              <w:rPr>
                <w:rFonts w:ascii="Times New Roman" w:hAnsi="Times New Roman" w:cs="Times New Roman"/>
                <w:szCs w:val="28"/>
              </w:rPr>
              <w:lastRenderedPageBreak/>
              <w:t xml:space="preserve">регламентирующим предоставление </w:t>
            </w:r>
            <w:r w:rsidR="008D050C">
              <w:rPr>
                <w:rFonts w:ascii="Times New Roman" w:hAnsi="Times New Roman" w:cs="Times New Roman"/>
                <w:szCs w:val="28"/>
              </w:rPr>
              <w:t>Отдел</w:t>
            </w:r>
            <w:r w:rsidR="001B3C28">
              <w:rPr>
                <w:rFonts w:ascii="Times New Roman" w:hAnsi="Times New Roman" w:cs="Times New Roman"/>
                <w:szCs w:val="28"/>
              </w:rPr>
              <w:t>о</w:t>
            </w:r>
            <w:r w:rsidRPr="00077BCF">
              <w:rPr>
                <w:rFonts w:ascii="Times New Roman" w:hAnsi="Times New Roman" w:cs="Times New Roman"/>
                <w:szCs w:val="28"/>
              </w:rPr>
              <w:t>м и МФЦ муниципальной услуги, наличие канцелярских принадлежностей.</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Рабочее место должностного лица </w:t>
            </w:r>
            <w:r w:rsidR="001B3C28">
              <w:rPr>
                <w:rFonts w:ascii="Times New Roman" w:hAnsi="Times New Roman" w:cs="Times New Roman"/>
                <w:szCs w:val="28"/>
              </w:rPr>
              <w:t>Отдела</w:t>
            </w:r>
            <w:r w:rsidRPr="00077BCF">
              <w:rPr>
                <w:rFonts w:ascii="Times New Roman" w:hAnsi="Times New Roman" w:cs="Times New Roman"/>
                <w:szCs w:val="28"/>
              </w:rPr>
              <w:t xml:space="preserve"> и МФЦ, ответственного в соответствии с должностным регламентом за организацию приема заявителей по вопросам предоставления муниципальной услуги, оборудуется компьютером и оргтехникой, позволяющим организовать предоставление услуги в полном объеме.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Место ожидания приема заявителей оборудуется стульями, столами, обеспечивается канцелярскими принадлежностями, бумагой для написания обращений.</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Места для ожидания и проведения приема заявителей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в помещении </w:t>
            </w:r>
            <w:r w:rsidR="001B3C28">
              <w:rPr>
                <w:rFonts w:ascii="Times New Roman" w:hAnsi="Times New Roman" w:cs="Times New Roman"/>
                <w:szCs w:val="28"/>
              </w:rPr>
              <w:t>Отдела</w:t>
            </w:r>
            <w:r w:rsidRPr="00077BCF">
              <w:rPr>
                <w:rFonts w:ascii="Times New Roman" w:hAnsi="Times New Roman" w:cs="Times New Roman"/>
                <w:szCs w:val="28"/>
              </w:rPr>
              <w:t xml:space="preserve"> и МФЦ для ожидания и приема заявителей, а также на Едином портале и официальном сайте Администрации.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На стендах </w:t>
            </w:r>
            <w:r w:rsidR="001B3C28">
              <w:rPr>
                <w:rFonts w:ascii="Times New Roman" w:hAnsi="Times New Roman" w:cs="Times New Roman"/>
                <w:szCs w:val="28"/>
              </w:rPr>
              <w:t>Отдела</w:t>
            </w:r>
            <w:r w:rsidRPr="00077BCF">
              <w:rPr>
                <w:rFonts w:ascii="Times New Roman" w:hAnsi="Times New Roman" w:cs="Times New Roman"/>
                <w:szCs w:val="28"/>
              </w:rPr>
              <w:t xml:space="preserve"> и МФЦ размещаются следующие информационные материалы: порядок обращения граждан в </w:t>
            </w:r>
            <w:r w:rsidR="008D050C">
              <w:rPr>
                <w:rFonts w:ascii="Times New Roman" w:hAnsi="Times New Roman" w:cs="Times New Roman"/>
                <w:szCs w:val="28"/>
              </w:rPr>
              <w:t>Отдел</w:t>
            </w:r>
            <w:r w:rsidRPr="00077BCF">
              <w:rPr>
                <w:rFonts w:ascii="Times New Roman" w:hAnsi="Times New Roman" w:cs="Times New Roman"/>
                <w:szCs w:val="28"/>
              </w:rPr>
              <w:t xml:space="preserve"> или МФЦ за получением муниципальной услуги перечень документов, необходимых для получения муниципальной услуги примерная форма заявления на предоставление муниципальной услуги и образцы его заполнения, информация об </w:t>
            </w:r>
            <w:r w:rsidR="001B3C28">
              <w:rPr>
                <w:rFonts w:ascii="Times New Roman" w:hAnsi="Times New Roman" w:cs="Times New Roman"/>
                <w:szCs w:val="28"/>
              </w:rPr>
              <w:t>Отделе</w:t>
            </w:r>
            <w:r w:rsidRPr="00077BCF">
              <w:rPr>
                <w:rFonts w:ascii="Times New Roman" w:hAnsi="Times New Roman" w:cs="Times New Roman"/>
                <w:szCs w:val="28"/>
              </w:rPr>
              <w:t xml:space="preserve"> и МФЦ с указанием почтового адреса, справочных телефонов, номера факса, адреса электронной почты, адреса сайта в сети «Интернет» и режима работы. Регламент размещается для </w:t>
            </w:r>
            <w:r w:rsidRPr="00077BCF">
              <w:rPr>
                <w:rFonts w:ascii="Times New Roman" w:hAnsi="Times New Roman" w:cs="Times New Roman"/>
                <w:szCs w:val="28"/>
              </w:rPr>
              <w:lastRenderedPageBreak/>
              <w:t>ознакомления всех желающих на официальном сайте Администрации, а также на Едином портале и официальном сайте МФЦ.</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lastRenderedPageBreak/>
              <w:t>2.17.</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Показатели доступности </w:t>
            </w:r>
            <w:r w:rsidRPr="00077BCF">
              <w:rPr>
                <w:rFonts w:ascii="Times New Roman" w:hAnsi="Times New Roman" w:cs="Times New Roman"/>
                <w:szCs w:val="28"/>
              </w:rPr>
              <w:lastRenderedPageBreak/>
              <w:t xml:space="preserve">и качества муниципальной услуги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lastRenderedPageBreak/>
              <w:t xml:space="preserve">Критериями доступности и качества </w:t>
            </w:r>
            <w:r w:rsidRPr="00077BCF">
              <w:rPr>
                <w:rFonts w:ascii="Times New Roman" w:hAnsi="Times New Roman" w:cs="Times New Roman"/>
                <w:szCs w:val="28"/>
              </w:rPr>
              <w:lastRenderedPageBreak/>
              <w:t>предоставления муниципальной услуги являются:</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получение муниципальной услуги своевременно и в соответствии со стандартом предоставления услуги;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соблюдение сроков приема и рассмотрения документов;</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соблюдение срока получения результата муниципальной услуги;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отсутствие обоснованных жалоб на нарушение Регламента, совершенных специалистами Администрации и МФЦ.</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Взаимодействие заявителя со специалистом осуществляется при личном обращении заявителя: подача документов, необходимых для предоставления муниципальной услуги;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получение результата муниципальной услуги.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При предоставлении муниципальной услуги в МФЦ консультацию, прием и выдачу документов осуществляют специалисты МФЦ.</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Заявитель вправе обращаться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w:t>
            </w:r>
            <w:r w:rsidRPr="00077BCF">
              <w:rPr>
                <w:rFonts w:ascii="Times New Roman" w:hAnsi="Times New Roman" w:cs="Times New Roman"/>
                <w:szCs w:val="28"/>
              </w:rPr>
              <w:lastRenderedPageBreak/>
              <w:t>информационно - телекоммуникационных технологий.</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BA43FF" w:rsidRPr="00077BCF" w:rsidTr="00070D14">
        <w:trPr>
          <w:trHeight w:val="20"/>
        </w:trPr>
        <w:tc>
          <w:tcPr>
            <w:tcW w:w="0" w:type="auto"/>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lastRenderedPageBreak/>
              <w:t>2.18.</w:t>
            </w:r>
          </w:p>
        </w:tc>
        <w:tc>
          <w:tcPr>
            <w:tcW w:w="3193"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rPr>
                <w:rFonts w:ascii="Times New Roman" w:hAnsi="Times New Roman" w:cs="Times New Roman"/>
                <w:szCs w:val="28"/>
              </w:rPr>
            </w:pPr>
            <w:r w:rsidRPr="00077BCF">
              <w:rPr>
                <w:rFonts w:ascii="Times New Roman" w:hAnsi="Times New Roman" w:cs="Times New Roman"/>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w:t>
            </w:r>
          </w:p>
        </w:tc>
        <w:tc>
          <w:tcPr>
            <w:tcW w:w="5885" w:type="dxa"/>
            <w:tcBorders>
              <w:top w:val="single" w:sz="4" w:space="0" w:color="auto"/>
              <w:left w:val="single" w:sz="4" w:space="0" w:color="auto"/>
              <w:bottom w:val="single" w:sz="4" w:space="0" w:color="auto"/>
              <w:right w:val="single" w:sz="4" w:space="0" w:color="auto"/>
            </w:tcBorders>
            <w:hideMark/>
          </w:tcPr>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Управлении или МФЦ, путем направления посредством почтовой связи, а также в форме электронного документа:</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на официальный сайт Администрации;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w:t>
            </w:r>
            <w:r w:rsidRPr="00077BCF">
              <w:rPr>
                <w:rFonts w:ascii="Times New Roman" w:hAnsi="Times New Roman" w:cs="Times New Roman"/>
                <w:szCs w:val="28"/>
              </w:rPr>
              <w:lastRenderedPageBreak/>
              <w:t>при обращении за получением государственных и муниципальных услуг» (далее – электронная подпись).</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w:t>
            </w:r>
            <w:r w:rsidR="00C37ECA">
              <w:rPr>
                <w:rFonts w:ascii="Times New Roman" w:hAnsi="Times New Roman" w:cs="Times New Roman"/>
                <w:szCs w:val="28"/>
              </w:rPr>
              <w:br/>
            </w:r>
            <w:r w:rsidRPr="00077BCF">
              <w:rPr>
                <w:rFonts w:ascii="Times New Roman" w:hAnsi="Times New Roman" w:cs="Times New Roman"/>
                <w:szCs w:val="28"/>
              </w:rPr>
              <w:t>«Об организации предоставления государственных и муниципальных услуг» и Федерально</w:t>
            </w:r>
            <w:r w:rsidR="00C37ECA">
              <w:rPr>
                <w:rFonts w:ascii="Times New Roman" w:hAnsi="Times New Roman" w:cs="Times New Roman"/>
                <w:szCs w:val="28"/>
              </w:rPr>
              <w:t>го закона от 6 апреля 2011 года</w:t>
            </w:r>
            <w:r w:rsidR="00C37ECA">
              <w:rPr>
                <w:rFonts w:ascii="Times New Roman" w:hAnsi="Times New Roman" w:cs="Times New Roman"/>
                <w:szCs w:val="28"/>
              </w:rPr>
              <w:br/>
            </w:r>
            <w:r w:rsidRPr="00077BCF">
              <w:rPr>
                <w:rFonts w:ascii="Times New Roman" w:hAnsi="Times New Roman" w:cs="Times New Roman"/>
                <w:szCs w:val="28"/>
              </w:rPr>
              <w:t>№ 63-ФЗ «Об электронной подписи».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Заявителям обеспечивается возможность получения информации о предоставляемой муниципальной услуге на Портале.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Краснодарского края с перечнем оказываемых муниципальных услуг и информацией по каждой услуге.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Подача заявителем запроса и иных документов, необходимых для предоставления </w:t>
            </w:r>
            <w:r w:rsidRPr="00077BCF">
              <w:rPr>
                <w:rFonts w:ascii="Times New Roman" w:hAnsi="Times New Roman" w:cs="Times New Roman"/>
                <w:szCs w:val="28"/>
              </w:rPr>
              <w:lastRenderedPageBreak/>
              <w:t>муниципальной услуги, и прием таких запросов и документов осуществляется в следующем порядке: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для оформления документов посредством сети «Интернет» заявителю необходимо пройти процедуру авторизации на Портале;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При направлении заявления и документов (содержащихся в них сведений) в форме </w:t>
            </w:r>
            <w:r w:rsidRPr="00077BCF">
              <w:rPr>
                <w:rFonts w:ascii="Times New Roman" w:hAnsi="Times New Roman" w:cs="Times New Roman"/>
                <w:szCs w:val="28"/>
              </w:rPr>
              <w:lastRenderedPageBreak/>
              <w:t>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При предоставлении муниципальной услуги в МФЦ консультацию, прием и выдачу документов осуществляет специалист МФЦ. </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BA43FF" w:rsidRPr="00077BCF" w:rsidRDefault="00BA43FF" w:rsidP="00070D14">
            <w:pPr>
              <w:pStyle w:val="a4"/>
              <w:ind w:firstLine="492"/>
              <w:jc w:val="both"/>
              <w:rPr>
                <w:rFonts w:ascii="Times New Roman" w:hAnsi="Times New Roman" w:cs="Times New Roman"/>
                <w:szCs w:val="28"/>
              </w:rPr>
            </w:pPr>
            <w:r w:rsidRPr="00077BCF">
              <w:rPr>
                <w:rFonts w:ascii="Times New Roman" w:hAnsi="Times New Roman" w:cs="Times New Roman"/>
                <w:szCs w:val="28"/>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w:t>
            </w:r>
            <w:r w:rsidR="008D050C">
              <w:rPr>
                <w:rFonts w:ascii="Times New Roman" w:hAnsi="Times New Roman" w:cs="Times New Roman"/>
                <w:szCs w:val="28"/>
              </w:rPr>
              <w:t>Отдел</w:t>
            </w:r>
            <w:r w:rsidRPr="00077BCF">
              <w:rPr>
                <w:rFonts w:ascii="Times New Roman" w:hAnsi="Times New Roman" w:cs="Times New Roman"/>
                <w:szCs w:val="28"/>
              </w:rPr>
              <w:t>.</w:t>
            </w:r>
          </w:p>
        </w:tc>
      </w:tr>
    </w:tbl>
    <w:p w:rsidR="00BA43FF" w:rsidRPr="00077BCF" w:rsidRDefault="00BA43FF" w:rsidP="00BA43FF">
      <w:pPr>
        <w:pStyle w:val="a4"/>
        <w:rPr>
          <w:rFonts w:ascii="Times New Roman" w:hAnsi="Times New Roman" w:cs="Times New Roman"/>
          <w:szCs w:val="28"/>
        </w:rPr>
      </w:pPr>
    </w:p>
    <w:p w:rsidR="00BA43FF" w:rsidRPr="00077BCF" w:rsidRDefault="00BA43FF" w:rsidP="00BA43FF">
      <w:pPr>
        <w:pStyle w:val="a4"/>
        <w:jc w:val="center"/>
        <w:rPr>
          <w:rFonts w:ascii="Times New Roman" w:hAnsi="Times New Roman" w:cs="Times New Roman"/>
          <w:b/>
          <w:szCs w:val="28"/>
        </w:rPr>
      </w:pPr>
      <w:r w:rsidRPr="00077BCF">
        <w:rPr>
          <w:rFonts w:ascii="Times New Roman" w:hAnsi="Times New Roman" w:cs="Times New Roman"/>
          <w:b/>
          <w:szCs w:val="28"/>
        </w:rPr>
        <w:lastRenderedPageBreak/>
        <w:t>3. Состав, последовательность и сроки выполнения</w:t>
      </w:r>
      <w:r w:rsidRPr="00077BCF">
        <w:rPr>
          <w:rFonts w:ascii="Times New Roman" w:hAnsi="Times New Roman" w:cs="Times New Roman"/>
          <w:b/>
          <w:szCs w:val="28"/>
        </w:rPr>
        <w:br/>
        <w:t>административных процедур (действий), требования к порядку</w:t>
      </w:r>
      <w:r w:rsidRPr="00077BCF">
        <w:rPr>
          <w:rFonts w:ascii="Times New Roman" w:hAnsi="Times New Roman" w:cs="Times New Roman"/>
          <w:b/>
          <w:szCs w:val="28"/>
        </w:rPr>
        <w:br/>
        <w:t>их выполнения, в том числе особенности выполнения административных процедур (действий) в электронной форме, а также особенности</w:t>
      </w:r>
      <w:r w:rsidRPr="00077BCF">
        <w:rPr>
          <w:rFonts w:ascii="Times New Roman" w:hAnsi="Times New Roman" w:cs="Times New Roman"/>
          <w:b/>
          <w:szCs w:val="28"/>
        </w:rPr>
        <w:br/>
        <w:t>выполнения административных процедур в МФЦ</w:t>
      </w:r>
    </w:p>
    <w:p w:rsidR="00BA43FF" w:rsidRPr="00077BCF" w:rsidRDefault="00BA43FF" w:rsidP="00BA43FF">
      <w:pPr>
        <w:pStyle w:val="a4"/>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3.1. Описание последовательности действий при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3.1.1. Предоставление муниципальной услуги включает в себя следующие процедуры: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 принятие и регистрация заявления;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2) формирование и направление межведомственных запросов в органы, участвующие в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 принятие решения о предоставлении (об отказе в предоставлении) муниципальной услуги, подготовка результата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4) выдача заявителю результата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3.1.2. Блок-схема последовательности действий по предоставлению муниципальной услуги представлена в приложении № </w:t>
      </w:r>
      <w:r w:rsidR="003E3EE6">
        <w:rPr>
          <w:rFonts w:ascii="Times New Roman" w:hAnsi="Times New Roman" w:cs="Times New Roman"/>
          <w:szCs w:val="28"/>
        </w:rPr>
        <w:t>4</w:t>
      </w:r>
      <w:r w:rsidRPr="00077BCF">
        <w:rPr>
          <w:rFonts w:ascii="Times New Roman" w:hAnsi="Times New Roman" w:cs="Times New Roman"/>
          <w:szCs w:val="28"/>
        </w:rPr>
        <w:t xml:space="preserve"> к настоящему Регламенту.</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3.2. Принятие и регистрация заявления</w:t>
      </w:r>
    </w:p>
    <w:p w:rsidR="00BA43FF" w:rsidRPr="00077BCF" w:rsidRDefault="00BA43FF" w:rsidP="00BA43FF">
      <w:pPr>
        <w:pStyle w:val="a4"/>
        <w:ind w:firstLine="567"/>
        <w:jc w:val="both"/>
        <w:rPr>
          <w:rFonts w:ascii="Times New Roman" w:hAnsi="Times New Roman" w:cs="Times New Roman"/>
          <w:szCs w:val="28"/>
        </w:rPr>
      </w:pPr>
      <w:bookmarkStart w:id="16" w:name="sub_31"/>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3.2.1. Основанием для начала административной процедуры является личное обращение заявителя или его представителя в </w:t>
      </w:r>
      <w:r w:rsidR="008D050C">
        <w:rPr>
          <w:rFonts w:ascii="Times New Roman" w:hAnsi="Times New Roman" w:cs="Times New Roman"/>
          <w:szCs w:val="28"/>
        </w:rPr>
        <w:t>Отдел</w:t>
      </w:r>
      <w:r w:rsidRPr="00077BCF">
        <w:rPr>
          <w:rFonts w:ascii="Times New Roman" w:hAnsi="Times New Roman" w:cs="Times New Roman"/>
          <w:szCs w:val="28"/>
        </w:rPr>
        <w:t xml:space="preserve"> с заявлением и документами, обязанность по предоставлению которых возложена на заявителя, в соответствии с подразделом 2.6 настоящего Регламента, в том числе в электронном виде на адрес электронной почты Администрации или Портал.</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Прием заявления о предоставлении муниципальной услуги в МФЦ осуществляется в соответствии с подразделом 3.6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Специалист </w:t>
      </w:r>
      <w:r w:rsidR="003E3EE6">
        <w:rPr>
          <w:rFonts w:ascii="Times New Roman" w:hAnsi="Times New Roman" w:cs="Times New Roman"/>
          <w:szCs w:val="28"/>
        </w:rPr>
        <w:t>Отдела</w:t>
      </w:r>
      <w:r w:rsidRPr="00077BCF">
        <w:rPr>
          <w:rFonts w:ascii="Times New Roman" w:hAnsi="Times New Roman" w:cs="Times New Roman"/>
          <w:szCs w:val="28"/>
        </w:rPr>
        <w:t>, ведущий прием заявлений, осуществляет:</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установление личности заявителя;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проверку полномочий заявителя (в случае действия по доверенности);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проверку наличия документов, предусмотренных подразделом 2.6 настоящего Регламента;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3.2.2. В случае отсутствия замечаний специалист администрации осуществляет:</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прием и регистрацию заявления в журнале регистрации формализованных заявлений с указанием даты и времени (далее – книга регистрации заявлений);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оформляет расписку о приеме документов в 2-х экземплярах.</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lastRenderedPageBreak/>
        <w:t>В расписке в том числе, указываются: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дата представления документов;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Ф.И.О. заявителя (лица по доверенности);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перечень документов с указанием их наименования, реквизитов;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количество экземпляров каждого из представленных документов (подлинных экземпляров и их копий);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перечень документов, которые будут получены по межведомственным запросам;</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фамилия и инициалы специалиста, принявшего документы, а также его подпись;</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передает заявителю первый экземпляр расписки, второй - помещает в сформированное дело.</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3.2.3. В случае наличия оснований для отказа в приеме документов, специалист </w:t>
      </w:r>
      <w:r w:rsidR="003E3EE6">
        <w:rPr>
          <w:rFonts w:ascii="Times New Roman" w:hAnsi="Times New Roman" w:cs="Times New Roman"/>
          <w:szCs w:val="28"/>
        </w:rPr>
        <w:t>Отдела</w:t>
      </w:r>
      <w:r w:rsidRPr="00077BCF">
        <w:rPr>
          <w:rFonts w:ascii="Times New Roman" w:hAnsi="Times New Roman" w:cs="Times New Roman"/>
          <w:szCs w:val="28"/>
        </w:rPr>
        <w:t xml:space="preserve"> уведомляет заявителя 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w:t>
      </w:r>
      <w:r w:rsidR="003E3EE6">
        <w:rPr>
          <w:rFonts w:ascii="Times New Roman" w:hAnsi="Times New Roman" w:cs="Times New Roman"/>
          <w:szCs w:val="28"/>
        </w:rPr>
        <w:t>Отдела</w:t>
      </w:r>
      <w:r w:rsidRPr="00077BCF">
        <w:rPr>
          <w:rFonts w:ascii="Times New Roman" w:hAnsi="Times New Roman" w:cs="Times New Roman"/>
          <w:szCs w:val="28"/>
        </w:rPr>
        <w:t xml:space="preserve"> принимает заявление с прилагаемыми документами, отразив в расписке о наличии одного или нескольких вышеуказанных оснований.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3.2.4. При получении документов от заявителя в электронном виде, специалист </w:t>
      </w:r>
      <w:r w:rsidR="003E3EE6">
        <w:rPr>
          <w:rFonts w:ascii="Times New Roman" w:hAnsi="Times New Roman" w:cs="Times New Roman"/>
          <w:szCs w:val="28"/>
        </w:rPr>
        <w:t>Отдела</w:t>
      </w:r>
      <w:r w:rsidRPr="00077BCF">
        <w:rPr>
          <w:rFonts w:ascii="Times New Roman" w:hAnsi="Times New Roman" w:cs="Times New Roman"/>
          <w:szCs w:val="28"/>
        </w:rPr>
        <w:t xml:space="preserve">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обращением в соответствии с подразделом 3.7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Административные действия, устанавливаемые настоящим пунктом, осуществляются: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 день приема заявления и документов;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регистрация заявления в течение одного календарного дня с момента поступления заявления.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Максимальный срок выполнения административной процедуры составляет не более 1 рабочего дня.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Результат административной процедуры: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прием и регистрация заявления в книге регистрации заявлений;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lastRenderedPageBreak/>
        <w:t>- отказ в приеме документов для последующего предоставления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Способ фиксации результата выполнения административной процедуры</w:t>
      </w:r>
      <w:r w:rsidR="003E3EE6">
        <w:rPr>
          <w:rFonts w:ascii="Times New Roman" w:hAnsi="Times New Roman" w:cs="Times New Roman"/>
          <w:szCs w:val="28"/>
        </w:rPr>
        <w:t xml:space="preserve"> </w:t>
      </w:r>
      <w:r w:rsidRPr="00077BCF">
        <w:rPr>
          <w:rFonts w:ascii="Times New Roman" w:hAnsi="Times New Roman" w:cs="Times New Roman"/>
          <w:szCs w:val="28"/>
        </w:rPr>
        <w:t>–</w:t>
      </w:r>
    </w:p>
    <w:p w:rsidR="00BA43FF" w:rsidRPr="00077BCF" w:rsidRDefault="00BA43FF" w:rsidP="003E3EE6">
      <w:pPr>
        <w:pStyle w:val="a4"/>
        <w:jc w:val="both"/>
        <w:rPr>
          <w:rFonts w:ascii="Times New Roman" w:hAnsi="Times New Roman" w:cs="Times New Roman"/>
          <w:szCs w:val="28"/>
        </w:rPr>
      </w:pPr>
      <w:r w:rsidRPr="00077BCF">
        <w:rPr>
          <w:rFonts w:ascii="Times New Roman" w:hAnsi="Times New Roman" w:cs="Times New Roman"/>
          <w:szCs w:val="28"/>
        </w:rPr>
        <w:t>регистрация заявления о принятии на учет в книге регистрации заявлений.</w:t>
      </w:r>
      <w:bookmarkStart w:id="17" w:name="sub_304"/>
      <w:bookmarkEnd w:id="16"/>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3.3. Формирование и направление межведомственных запросов в органы (организации), участвующие в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bookmarkStart w:id="18" w:name="sub_3019"/>
      <w:bookmarkEnd w:id="17"/>
      <w:r w:rsidRPr="00077BCF">
        <w:rPr>
          <w:rFonts w:ascii="Times New Roman" w:hAnsi="Times New Roman" w:cs="Times New Roman"/>
          <w:szCs w:val="28"/>
        </w:rPr>
        <w:t>3.3.1. Основанием для начала административной процедуры является принятое, зарегистрированное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В случае непредставления заявителем по собственной инициативе документов, указанных в подразделе 2.7 настоящего Регламента специалист </w:t>
      </w:r>
      <w:r w:rsidR="003E3EE6">
        <w:rPr>
          <w:rFonts w:ascii="Times New Roman" w:hAnsi="Times New Roman" w:cs="Times New Roman"/>
          <w:szCs w:val="28"/>
        </w:rPr>
        <w:t>Отдела</w:t>
      </w:r>
      <w:r w:rsidRPr="00077BCF">
        <w:rPr>
          <w:rFonts w:ascii="Times New Roman" w:hAnsi="Times New Roman" w:cs="Times New Roman"/>
          <w:szCs w:val="28"/>
        </w:rPr>
        <w:t xml:space="preserve"> направляет в электронной форме посредством системы межведомственного электронного взаимодействия запросы о предоставлении: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 выписки из Единого государственного реестра индивидуальных предпринимателей;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2) выписки из Единого государственного реестра юридических лиц.</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 копия платёжного документа, подтверждающего оплату государственной пошлины за выдачу специального разрешения на перевозку.</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Административные действия, устанавливаемые настоящим пунктом, осуществляются в течение 1 рабочего дня с даты регистрации заявления о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3.3.2.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 (далее - СМЭВ).</w:t>
      </w:r>
    </w:p>
    <w:bookmarkEnd w:id="18"/>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 случае если в течение 5 рабочих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w:t>
      </w:r>
    </w:p>
    <w:p w:rsidR="00BA43FF" w:rsidRPr="00077BCF" w:rsidRDefault="00BA43FF" w:rsidP="00BA43FF">
      <w:pPr>
        <w:pStyle w:val="a4"/>
        <w:ind w:firstLine="567"/>
        <w:jc w:val="both"/>
        <w:rPr>
          <w:rFonts w:ascii="Times New Roman" w:hAnsi="Times New Roman" w:cs="Times New Roman"/>
          <w:szCs w:val="28"/>
        </w:rPr>
      </w:pPr>
      <w:bookmarkStart w:id="19" w:name="sub_3020"/>
      <w:r w:rsidRPr="00077BCF">
        <w:rPr>
          <w:rFonts w:ascii="Times New Roman" w:hAnsi="Times New Roman" w:cs="Times New Roman"/>
          <w:szCs w:val="28"/>
        </w:rPr>
        <w:t xml:space="preserve">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или заместителем главы </w:t>
      </w:r>
      <w:bookmarkStart w:id="20" w:name="sub_3021"/>
      <w:bookmarkEnd w:id="19"/>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w:t>
      </w:r>
    </w:p>
    <w:bookmarkEnd w:id="20"/>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3.3.3. Специалисты поставщиков данных на основании запросов,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Административные действия, устанавливаемые настоящим пунктом, осуществляются в течение 5 рабочих дней со дня поступления </w:t>
      </w:r>
      <w:r w:rsidRPr="00077BCF">
        <w:rPr>
          <w:rFonts w:ascii="Times New Roman" w:hAnsi="Times New Roman" w:cs="Times New Roman"/>
          <w:szCs w:val="28"/>
        </w:rPr>
        <w:lastRenderedPageBreak/>
        <w:t>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Общий срок административной процедуры, устанавливаемой подразделом 3.3 настоящего Регламента не более 6 рабочих дней.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Критерий принятия решения: отсутствие документов, которые в соответствии с подразделом 2.7 настоящего Регламента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не предоставленных заявителем самостоятельно.</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Результат административной процедуры: документы (сведения) либо уведомление об отсутствие документов и (или) информации необходимой для предоставления муниципальной услуги, направленные в </w:t>
      </w:r>
      <w:r w:rsidR="008D050C">
        <w:rPr>
          <w:rFonts w:ascii="Times New Roman" w:hAnsi="Times New Roman" w:cs="Times New Roman"/>
          <w:szCs w:val="28"/>
        </w:rPr>
        <w:t>Отдел</w:t>
      </w:r>
      <w:r w:rsidRPr="00077BCF">
        <w:rPr>
          <w:rFonts w:ascii="Times New Roman" w:hAnsi="Times New Roman" w:cs="Times New Roman"/>
          <w:szCs w:val="28"/>
        </w:rPr>
        <w:t>.</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Способ фиксации: приобщение документов (сведений) либо уведомление об отсутствие документов и (или) информации необходимой для предоставления муниципальной услуги к документам по предоставлению муниципальной услуги.</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3.4. Принятие решения о предоставлении (об отказе в предоставлении) муниципальной услуги, подготовка результата муниципальной услуги</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3.4.1. Основанием для начала административной процедуры является наличие полного пакета документов, предусмотренных подразделами 2.6, 2.7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Специалист </w:t>
      </w:r>
      <w:r w:rsidR="003E3EE6">
        <w:rPr>
          <w:rFonts w:ascii="Times New Roman" w:hAnsi="Times New Roman" w:cs="Times New Roman"/>
          <w:szCs w:val="28"/>
        </w:rPr>
        <w:t>Отдела</w:t>
      </w:r>
      <w:r w:rsidRPr="00077BCF">
        <w:rPr>
          <w:rFonts w:ascii="Times New Roman" w:hAnsi="Times New Roman" w:cs="Times New Roman"/>
          <w:szCs w:val="28"/>
        </w:rPr>
        <w:t xml:space="preserve"> осуществляет: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полноту и достоверность сведений, содержащихся в представленных заявителем, а также полученных по средствам межведомственного взаимодействия документах;</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наличие оснований для отказа в предоставлении муниципальной услуги, предусмотренных подразделом 2.10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3.4.2. В случае отсутствия оснований для отказа в предоставлении муниципальной услуги специалист </w:t>
      </w:r>
      <w:r w:rsidR="003E3EE6">
        <w:rPr>
          <w:rFonts w:ascii="Times New Roman" w:hAnsi="Times New Roman" w:cs="Times New Roman"/>
          <w:szCs w:val="28"/>
        </w:rPr>
        <w:t>Отдела</w:t>
      </w:r>
      <w:r w:rsidRPr="00077BCF">
        <w:rPr>
          <w:rFonts w:ascii="Times New Roman" w:hAnsi="Times New Roman" w:cs="Times New Roman"/>
          <w:szCs w:val="28"/>
        </w:rPr>
        <w:t xml:space="preserve"> в течение 4 рабочих дней со дня регистрации заявления: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 устанавливает путь следования по заявленному маршруту;</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2) определяет владельцев автомобильных дорог по пути следования заявленного маршрута;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 направляет в адрес владельцев автомобильных дорог, по дорогам которых проходит данный маршрут, часть маршрута, заявку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заявку, исходящий номер и дата заявки, вид перевозки; </w:t>
      </w:r>
      <w:r w:rsidRPr="00077BCF">
        <w:rPr>
          <w:rFonts w:ascii="Times New Roman" w:hAnsi="Times New Roman" w:cs="Times New Roman"/>
          <w:szCs w:val="28"/>
        </w:rPr>
        <w:lastRenderedPageBreak/>
        <w:t xml:space="preserve">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3.4.3. Заявка регистрируется собственником автомобильной дороги в течение одного рабочего дня с даты её поступления, в том числе в ведомственных информационных системах или единой системе межведомственного электронного взаимодействия при использовании таких систем.</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3.4.4. Согласование маршрута транспортного средства, осуществляющего перевозки тяжеловесных и (или) крупногабаритных грузов, проводится собственником автомобильной дороги в течение четырёх рабочих дней с даты поступления от Администрации Заявки.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При согласовании маршрута транспортного средства, осуществляющего перевозки тяжеловесных грузов, владельцем автомобильной дороги в адрес уполномоченного органа направляется расчет платы в счет возмещения вреда, причиняемого автомобильным дорогам транспортным средством, осуществляющим перевозку тяжеловесного груза.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В случае если будет установлено, что по маршруту, предложенному заявителем, для осуществления перевозки тяжеловесного и (или) крупногабаритного груза требуется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w:t>
      </w:r>
      <w:r w:rsidR="008D050C">
        <w:rPr>
          <w:rFonts w:ascii="Times New Roman" w:hAnsi="Times New Roman" w:cs="Times New Roman"/>
          <w:szCs w:val="28"/>
        </w:rPr>
        <w:t>Отдел</w:t>
      </w:r>
      <w:r w:rsidRPr="00077BCF">
        <w:rPr>
          <w:rFonts w:ascii="Times New Roman" w:hAnsi="Times New Roman" w:cs="Times New Roman"/>
          <w:szCs w:val="28"/>
        </w:rPr>
        <w:t xml:space="preserve"> информирует об этом заявителя и дальнейшее согласование маршрута транспортного средства, осуществляющего перевозки тяжеловесных и (или) крупногабаритных грузов, осуществляется в соответствии с пунктом 3.4.9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3.4.5. Согласование маршрута транспортного средства, осуществляющего перевозки крупногабаритных грузов, осуществляется </w:t>
      </w:r>
      <w:r w:rsidR="008D050C">
        <w:rPr>
          <w:rFonts w:ascii="Times New Roman" w:hAnsi="Times New Roman" w:cs="Times New Roman"/>
          <w:szCs w:val="28"/>
        </w:rPr>
        <w:t>Отдел</w:t>
      </w:r>
      <w:r w:rsidR="002E24BC">
        <w:rPr>
          <w:rFonts w:ascii="Times New Roman" w:hAnsi="Times New Roman" w:cs="Times New Roman"/>
          <w:szCs w:val="28"/>
        </w:rPr>
        <w:t>о</w:t>
      </w:r>
      <w:r w:rsidRPr="00077BCF">
        <w:rPr>
          <w:rFonts w:ascii="Times New Roman" w:hAnsi="Times New Roman" w:cs="Times New Roman"/>
          <w:szCs w:val="28"/>
        </w:rPr>
        <w:t>м с владельцами автомобильных дорог, по которым проходит такой маршрут, и органами управления Государственной инспекции безопасности дорожного движения Министерства внутренних дел Российской Федерации (далее - Госавтоинспекция).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Согласование с Госавтоинспекцией проводится также в случаях, если для движения транспортного средства, осуществляющего перевозки тяжеловесных грузов, требуется: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w:t>
      </w:r>
      <w:r w:rsidRPr="00077BCF">
        <w:rPr>
          <w:rFonts w:ascii="Times New Roman" w:hAnsi="Times New Roman" w:cs="Times New Roman"/>
          <w:szCs w:val="28"/>
        </w:rPr>
        <w:lastRenderedPageBreak/>
        <w:t>маршрута транспортного средства; изменение организации дорожного движения по маршруту движения транспортного средства, осуществляющего перевозки тяжеловесных и (или) крупногабаритных грузов; введение ограничений в отношении движения других транспортных средств по требованиям обеспечения безопасности дорожного движения.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 соответствии с законодательством Российской Федерации 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электронно-цифровой подписи.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3.4.6. После согласования маршрута транспортного средства, осуществляющего перевозки тяжеловесных и (или) крупногабаритных грузов, всеми владельцами автомобильных дорог, входящих в указанный маршрут, специалист </w:t>
      </w:r>
      <w:r w:rsidR="00C03460">
        <w:rPr>
          <w:rFonts w:ascii="Times New Roman" w:hAnsi="Times New Roman" w:cs="Times New Roman"/>
          <w:szCs w:val="28"/>
        </w:rPr>
        <w:t>Отдела</w:t>
      </w:r>
      <w:r w:rsidRPr="00077BCF">
        <w:rPr>
          <w:rFonts w:ascii="Times New Roman" w:hAnsi="Times New Roman" w:cs="Times New Roman"/>
          <w:szCs w:val="28"/>
        </w:rPr>
        <w:t xml:space="preserve"> оформляет специальное разрешение и в случаях, установленных пунктом 3.4.5 настоящего Регламента, направляет в адрес Госавтоинспекцию заявку на согласование маршрута транспортного средства, осуществляющего перевозки тяжеловесных и (или) крупногабаритных грузов, которая состоит из оформленного специального разрешения с приложением копий документов, указанных подразделах 2.6, 2.7 настоящего Регламента, и копий согласований маршрута транспортного средства. Заявка регистрируется Госавтоинспекцией в течение одного рабочего дня с даты её получения.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Согласование маршрута транспортного средства, осуществляющего перевозки тяжеловесных и (или) крупногабаритных грузов, проводится Госавтоинспекцией в течение четырёх рабочих дней с даты регистрации заявки, полученной от </w:t>
      </w:r>
      <w:r w:rsidR="00C03460">
        <w:rPr>
          <w:rFonts w:ascii="Times New Roman" w:hAnsi="Times New Roman" w:cs="Times New Roman"/>
          <w:szCs w:val="28"/>
        </w:rPr>
        <w:t>Отдела</w:t>
      </w:r>
      <w:r w:rsidRPr="00077BCF">
        <w:rPr>
          <w:rFonts w:ascii="Times New Roman" w:hAnsi="Times New Roman" w:cs="Times New Roman"/>
          <w:szCs w:val="28"/>
        </w:rPr>
        <w:t>.</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3.4.7. При согласовании маршрута транспортного средства, осуществляющего перевозки тяжеловесных и (или) крупногабаритных грузов, Госавтоинспекция делает записи в разрешении о согласовании, в пунктах «Вид сопровождения», «Особые условия движения» и «Владельцы автомобильных дорог, сооружений, инженерных коммуникаций, органы управления Госавтоинспекции и другие организации, согласовавшие перевозку» (номер и дату согласования, фамилию, имя, отчество и должность сотрудника Госавтоинспекции), которые скрепляются печатью, подписью должностного лица Госавтоинспекции и направляет бланк разрешения в Администрацию.</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3.4.8. В случае нарушения владельцами автомобильных дорог или согласующими организациями установленных сроков согласования специалист </w:t>
      </w:r>
      <w:r w:rsidR="00C03460">
        <w:rPr>
          <w:rFonts w:ascii="Times New Roman" w:hAnsi="Times New Roman" w:cs="Times New Roman"/>
          <w:szCs w:val="28"/>
        </w:rPr>
        <w:t>Отдела</w:t>
      </w:r>
      <w:r w:rsidRPr="00077BCF">
        <w:rPr>
          <w:rFonts w:ascii="Times New Roman" w:hAnsi="Times New Roman" w:cs="Times New Roman"/>
          <w:szCs w:val="28"/>
        </w:rPr>
        <w:t xml:space="preserve"> приостанавливает оформление специального разрешения на перевозку до получения ответа с предоставлением заявителю информации о причинах приостановления.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3.4.9. Особенности выполнения административных процедур (действий) для выдачи разрешения на движение по автомобильным дорогам местного </w:t>
      </w:r>
      <w:r w:rsidRPr="00077BCF">
        <w:rPr>
          <w:rFonts w:ascii="Times New Roman" w:hAnsi="Times New Roman" w:cs="Times New Roman"/>
          <w:szCs w:val="28"/>
        </w:rPr>
        <w:lastRenderedPageBreak/>
        <w:t>значения транспортных средств, осуществляющих перевозки тяжеловесных и (или) крупногабаритных грузов: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1) в случае, если для осуществления перевозки тяжеловесных и (или) крупногабаритных грузов требуется принятие специальных мер по обустройству пересекающих автомобильную дорогу сооружений и инженерных коммуникаций, владелец автомобильной дороги (участка автомобильной дороги) направляет в течение одного рабочего дня со дня регистрации им заявки от </w:t>
      </w:r>
      <w:r w:rsidR="00C03460">
        <w:rPr>
          <w:rFonts w:ascii="Times New Roman" w:hAnsi="Times New Roman" w:cs="Times New Roman"/>
          <w:szCs w:val="28"/>
        </w:rPr>
        <w:t>Отдела</w:t>
      </w:r>
      <w:r w:rsidRPr="00077BCF">
        <w:rPr>
          <w:rFonts w:ascii="Times New Roman" w:hAnsi="Times New Roman" w:cs="Times New Roman"/>
          <w:szCs w:val="28"/>
        </w:rPr>
        <w:t xml:space="preserve"> соответствующую заявку владельцам данных сооружений и инженерных коммуникаций и информирует об этом </w:t>
      </w:r>
      <w:r w:rsidR="008D050C">
        <w:rPr>
          <w:rFonts w:ascii="Times New Roman" w:hAnsi="Times New Roman" w:cs="Times New Roman"/>
          <w:szCs w:val="28"/>
        </w:rPr>
        <w:t>Отдел</w:t>
      </w:r>
      <w:r w:rsidRPr="00077BCF">
        <w:rPr>
          <w:rFonts w:ascii="Times New Roman" w:hAnsi="Times New Roman" w:cs="Times New Roman"/>
          <w:szCs w:val="28"/>
        </w:rPr>
        <w:t>.</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Владельцы пересекающих автомобильную дорогу сооружений и инженерных коммуникаций в течение двух рабочих дней со дня регистрации ими заявки направляют владельцу автомобильной дороги и </w:t>
      </w:r>
      <w:r w:rsidR="00C03460">
        <w:rPr>
          <w:rFonts w:ascii="Times New Roman" w:hAnsi="Times New Roman" w:cs="Times New Roman"/>
          <w:szCs w:val="28"/>
        </w:rPr>
        <w:t>Отделу</w:t>
      </w:r>
      <w:r w:rsidRPr="00077BCF">
        <w:rPr>
          <w:rFonts w:ascii="Times New Roman" w:hAnsi="Times New Roman" w:cs="Times New Roman"/>
          <w:szCs w:val="28"/>
        </w:rPr>
        <w:t xml:space="preserve"> информацию о предполагаемом размере расходов на принятие указанных мер и условиях их проведения.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Специалист </w:t>
      </w:r>
      <w:r w:rsidR="00C03460">
        <w:rPr>
          <w:rFonts w:ascii="Times New Roman" w:hAnsi="Times New Roman" w:cs="Times New Roman"/>
          <w:szCs w:val="28"/>
        </w:rPr>
        <w:t>Отдела</w:t>
      </w:r>
      <w:r w:rsidRPr="00077BCF">
        <w:rPr>
          <w:rFonts w:ascii="Times New Roman" w:hAnsi="Times New Roman" w:cs="Times New Roman"/>
          <w:szCs w:val="28"/>
        </w:rPr>
        <w:t xml:space="preserve"> в течение одного рабочего дня со дня получения информации от владельцев пересекающих автомобильную дорогу сооружений и инженерных коммуникаций информирует об этом заявителя (в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При получении согласия от заявителя специалист </w:t>
      </w:r>
      <w:r w:rsidR="00C03460">
        <w:rPr>
          <w:rFonts w:ascii="Times New Roman" w:hAnsi="Times New Roman" w:cs="Times New Roman"/>
          <w:szCs w:val="28"/>
        </w:rPr>
        <w:t>Отдела</w:t>
      </w:r>
      <w:r w:rsidRPr="00077BCF">
        <w:rPr>
          <w:rFonts w:ascii="Times New Roman" w:hAnsi="Times New Roman" w:cs="Times New Roman"/>
          <w:szCs w:val="28"/>
        </w:rPr>
        <w:t xml:space="preserve"> направляет такое согласие владельцу пересекающих автомобильную дорогу сооружений и инженерных коммуникаций.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2) в случае, если маршрут транспортного средства, осуществляющего перевозки тяжеловесных и (или) крупногабаритных грузов, проходит через железнодорожные переезды, владельцы автомобильных дорог направляют в течение одного рабочего дня со дня регистрации ими заявки соответствующую заявку владельцам инфраструктуры железнодорожного транспорта, в ведении которых находятся такие железнодорожные переезды, если: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ширина транспортного средства с грузом или без груза составляет 5 м и более и высота от поверхности дороги 4,5 м и более;</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длина транспортного средства с одним прицепом превышает 22 м или автопоезд имеет два и более прицепа;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скорость движения транспортного средства менее 8 км/ч.</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 этом случае согласование владельцами инфраструктуры железнодорожного транспорта осуществляется в течение трех дней с даты получения заявки.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 в случае, если требуется принятие специальных мер по обустройству пересекающих автомобильную дорогу сооружений и инженерных коммуникаций, а также если маршрут транспортного средства, осуществляющего перевозки тяжеловесных и (или) крупногабаритных грузов, проходит через железнодорожные переезды, согласование от владельцев сооружений и инженерных коммуникаций либо от владельцев инфраструктуры железнодорожного транспорта может направляться непосредственно в уполномоченный орган.</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lastRenderedPageBreak/>
        <w:t xml:space="preserve">4) в случае, если требуется оценка технического состояния автомобильных дорог, в том числе в случае, когда масса транспортного средства (автопоезда) с грузом или без превышает фактическую грузоподъемность искусственных дорожных сооружений, расположенных по маршруту транспортного средства, осуществляющего перевозку тяжеловесного груза, владельцы автомобильных дорог в течение двух рабочих дней с даты регистрации ими заявки, полученной от специалиста </w:t>
      </w:r>
      <w:r w:rsidR="00C03460">
        <w:rPr>
          <w:rFonts w:ascii="Times New Roman" w:hAnsi="Times New Roman" w:cs="Times New Roman"/>
          <w:szCs w:val="28"/>
        </w:rPr>
        <w:t>Отдела</w:t>
      </w:r>
      <w:r w:rsidRPr="00077BCF">
        <w:rPr>
          <w:rFonts w:ascii="Times New Roman" w:hAnsi="Times New Roman" w:cs="Times New Roman"/>
          <w:szCs w:val="28"/>
        </w:rPr>
        <w:t xml:space="preserve">, направляют в </w:t>
      </w:r>
      <w:r w:rsidR="008D050C">
        <w:rPr>
          <w:rFonts w:ascii="Times New Roman" w:hAnsi="Times New Roman" w:cs="Times New Roman"/>
          <w:szCs w:val="28"/>
        </w:rPr>
        <w:t>Отдел</w:t>
      </w:r>
      <w:r w:rsidRPr="00077BCF">
        <w:rPr>
          <w:rFonts w:ascii="Times New Roman" w:hAnsi="Times New Roman" w:cs="Times New Roman"/>
          <w:szCs w:val="28"/>
        </w:rPr>
        <w:t xml:space="preserve"> 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5) специалист </w:t>
      </w:r>
      <w:r w:rsidR="00C03460">
        <w:rPr>
          <w:rFonts w:ascii="Times New Roman" w:hAnsi="Times New Roman" w:cs="Times New Roman"/>
          <w:szCs w:val="28"/>
        </w:rPr>
        <w:t>Отдела</w:t>
      </w:r>
      <w:r w:rsidRPr="00077BCF">
        <w:rPr>
          <w:rFonts w:ascii="Times New Roman" w:hAnsi="Times New Roman" w:cs="Times New Roman"/>
          <w:szCs w:val="28"/>
        </w:rPr>
        <w:t xml:space="preserve"> в течение двух рабочих дней с даты получения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заявителя.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6) заявитель в срок до пяти рабочих дней направляет в </w:t>
      </w:r>
      <w:r w:rsidR="008D050C">
        <w:rPr>
          <w:rFonts w:ascii="Times New Roman" w:hAnsi="Times New Roman" w:cs="Times New Roman"/>
          <w:szCs w:val="28"/>
        </w:rPr>
        <w:t>Отдел</w:t>
      </w:r>
      <w:r w:rsidRPr="00077BCF">
        <w:rPr>
          <w:rFonts w:ascii="Times New Roman" w:hAnsi="Times New Roman" w:cs="Times New Roman"/>
          <w:szCs w:val="28"/>
        </w:rPr>
        <w:t xml:space="preserve"> согласие на проведение оценки технического состояния автомобильных дорог или их участков и на оплату расходов. В случае получения отказа заявителя (отсутствия согласия заявителя в установленный срок) от проведения оценки технического состояния автомобильных дорог или их участков и на оплату расходов специалист </w:t>
      </w:r>
      <w:r w:rsidR="008A206C">
        <w:rPr>
          <w:rFonts w:ascii="Times New Roman" w:hAnsi="Times New Roman" w:cs="Times New Roman"/>
          <w:szCs w:val="28"/>
        </w:rPr>
        <w:t>Отдела</w:t>
      </w:r>
      <w:r w:rsidRPr="00077BCF">
        <w:rPr>
          <w:rFonts w:ascii="Times New Roman" w:hAnsi="Times New Roman" w:cs="Times New Roman"/>
          <w:szCs w:val="28"/>
        </w:rPr>
        <w:t xml:space="preserve"> принимает решение об отказе в оформлении специального разрешения, о чем сообщает заявителю.</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7) срок проведения оценки технического состояния автомобильных дорог и (или) их участков не должен превышать 30 рабочих дней.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8) по результатам оценки технического состояния автомобильных дорог или их участков определяется возможность осуществления перевозки тяжеловесных и (или) крупногабаритных грузов по заявленному маршруту, условия такой перевозки,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Заявители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 проводившим данную оценку.</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9) информация о результатах оценки технического состояния автомобильных дорог или их участков направляется владельцами автомобильных дорог в адрес </w:t>
      </w:r>
      <w:r w:rsidR="00070D14">
        <w:rPr>
          <w:rFonts w:ascii="Times New Roman" w:hAnsi="Times New Roman" w:cs="Times New Roman"/>
          <w:szCs w:val="28"/>
        </w:rPr>
        <w:t>Администрации</w:t>
      </w:r>
      <w:r w:rsidRPr="00077BCF">
        <w:rPr>
          <w:rFonts w:ascii="Times New Roman" w:hAnsi="Times New Roman" w:cs="Times New Roman"/>
          <w:szCs w:val="28"/>
        </w:rPr>
        <w:t>.</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Специалист </w:t>
      </w:r>
      <w:r w:rsidR="00070D14">
        <w:rPr>
          <w:rFonts w:ascii="Times New Roman" w:hAnsi="Times New Roman" w:cs="Times New Roman"/>
          <w:szCs w:val="28"/>
        </w:rPr>
        <w:t>Отдела</w:t>
      </w:r>
      <w:r w:rsidRPr="00077BCF">
        <w:rPr>
          <w:rFonts w:ascii="Times New Roman" w:hAnsi="Times New Roman" w:cs="Times New Roman"/>
          <w:szCs w:val="28"/>
        </w:rPr>
        <w:t xml:space="preserve"> в течение трех рабочих дней со дня получения ответов от владельцев автомобильных дорог информирует об этом заявителя.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10) заявитель в срок до пяти рабочих дней направляет в </w:t>
      </w:r>
      <w:r w:rsidR="008D050C">
        <w:rPr>
          <w:rFonts w:ascii="Times New Roman" w:hAnsi="Times New Roman" w:cs="Times New Roman"/>
          <w:szCs w:val="28"/>
        </w:rPr>
        <w:t>Отдел</w:t>
      </w:r>
      <w:r w:rsidRPr="00077BCF">
        <w:rPr>
          <w:rFonts w:ascii="Times New Roman" w:hAnsi="Times New Roman" w:cs="Times New Roman"/>
          <w:szCs w:val="28"/>
        </w:rPr>
        <w:t xml:space="preserve"> согласие на проведение укрепления автомобильных дорог или принятия специальных мер по обустройству автомобильных дорог или их участков.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В случае получения отказа заявителя (отсутствия согласия заявителя в установленный срок) от проведения укрепления автомобильных дорог или принятия специальных мер по обустройству автомобильных дорог или их </w:t>
      </w:r>
      <w:r w:rsidRPr="00077BCF">
        <w:rPr>
          <w:rFonts w:ascii="Times New Roman" w:hAnsi="Times New Roman" w:cs="Times New Roman"/>
          <w:szCs w:val="28"/>
        </w:rPr>
        <w:lastRenderedPageBreak/>
        <w:t xml:space="preserve">участков специалист </w:t>
      </w:r>
      <w:r w:rsidR="00070D14">
        <w:rPr>
          <w:rFonts w:ascii="Times New Roman" w:hAnsi="Times New Roman" w:cs="Times New Roman"/>
          <w:szCs w:val="28"/>
        </w:rPr>
        <w:t>Отдела</w:t>
      </w:r>
      <w:r w:rsidRPr="00077BCF">
        <w:rPr>
          <w:rFonts w:ascii="Times New Roman" w:hAnsi="Times New Roman" w:cs="Times New Roman"/>
          <w:szCs w:val="28"/>
        </w:rPr>
        <w:t xml:space="preserve"> принимает решение об отказе в оформлении специального разрешения, о чем сообщает заявителю.</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11) сроки и условия проведения укрепления автомобильных дорог и (или) принятия специальных мер по обустройству автомобильных дорог или их участков определяются в зависимости от объема выполняемых работ владельцами автомобильных дорог и пересекающих автомобильную дорогу сооружений и инженерных коммуникаций.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Заявители возмещают владельцам автомобильных дорог расходы на укрепления автомобильных дорог или принятия специальных мер по обустройству автомобильных дорог или их участков путем возмещения расходов исполнителям, проводившим данные работы.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12) 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в </w:t>
      </w:r>
      <w:r w:rsidR="008D050C">
        <w:rPr>
          <w:rFonts w:ascii="Times New Roman" w:hAnsi="Times New Roman" w:cs="Times New Roman"/>
          <w:szCs w:val="28"/>
        </w:rPr>
        <w:t>Отдел</w:t>
      </w:r>
      <w:r w:rsidRPr="00077BCF">
        <w:rPr>
          <w:rFonts w:ascii="Times New Roman" w:hAnsi="Times New Roman" w:cs="Times New Roman"/>
          <w:szCs w:val="28"/>
        </w:rPr>
        <w:t xml:space="preserve"> согласование маршрута тяжеловесных и (или) крупногабаритных грузов по заявленному маршруту и расчет платы в счет возмещения вреда, причиняемого автомобильным дорогам транспортным средством, осуществляющим перевозку тяжеловесного груза.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13) в случае, если характеристики автомобильных дорог или пересекающих автомобильную дорогу сооружений и инженерных коммуникаций не позволяют осуществить перевозку тяжеловесных и (или) крупногабаритных грузов по указанному в заявлении маршруту, владельцы автомобильных дорог направляют в </w:t>
      </w:r>
      <w:r w:rsidR="008D050C">
        <w:rPr>
          <w:rFonts w:ascii="Times New Roman" w:hAnsi="Times New Roman" w:cs="Times New Roman"/>
          <w:szCs w:val="28"/>
        </w:rPr>
        <w:t>Отдел</w:t>
      </w:r>
      <w:r w:rsidRPr="00077BCF">
        <w:rPr>
          <w:rFonts w:ascii="Times New Roman" w:hAnsi="Times New Roman" w:cs="Times New Roman"/>
          <w:szCs w:val="28"/>
        </w:rPr>
        <w:t xml:space="preserve"> мотивированный отказ в согласовании заявки.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Специалист </w:t>
      </w:r>
      <w:r w:rsidR="00070D14">
        <w:rPr>
          <w:rFonts w:ascii="Times New Roman" w:hAnsi="Times New Roman" w:cs="Times New Roman"/>
          <w:szCs w:val="28"/>
        </w:rPr>
        <w:t>Отдела</w:t>
      </w:r>
      <w:r w:rsidRPr="00077BCF">
        <w:rPr>
          <w:rFonts w:ascii="Times New Roman" w:hAnsi="Times New Roman" w:cs="Times New Roman"/>
          <w:szCs w:val="28"/>
        </w:rPr>
        <w:t xml:space="preserve"> производит расчет размера платы в счет возмещения вреда, причиняемого автомобильным дорогам транспортным средством, осуществляющим перевозку тяжеловесного груза и передает для оплаты заявителю.</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3.4.10. При наличии оснований для отказа в предоставлении муниципальной услуги на основании подраздела 2.10 настоящего Регламента, а также на основании мотивированного отказа владельцев, пересекающих дорогу коммуникаций и искусственных сооружений, органов управления Государственной инспекции безопасности дорожного движения Министерства внутренних дел Российской Федерации, балансодержателями искусственных специалист </w:t>
      </w:r>
      <w:r w:rsidR="00070D14">
        <w:rPr>
          <w:rFonts w:ascii="Times New Roman" w:hAnsi="Times New Roman" w:cs="Times New Roman"/>
          <w:szCs w:val="28"/>
        </w:rPr>
        <w:t>Отдела</w:t>
      </w:r>
      <w:r w:rsidRPr="00077BCF">
        <w:rPr>
          <w:rFonts w:ascii="Times New Roman" w:hAnsi="Times New Roman" w:cs="Times New Roman"/>
          <w:szCs w:val="28"/>
        </w:rPr>
        <w:t xml:space="preserve"> в течение 2 дней готовит письмо об отказе в предоставлении муниципальной услуги и направляет его на подпись главе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или заместителю главы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начальнику </w:t>
      </w:r>
      <w:r w:rsidR="00070D14">
        <w:rPr>
          <w:rFonts w:ascii="Times New Roman" w:hAnsi="Times New Roman" w:cs="Times New Roman"/>
          <w:szCs w:val="28"/>
        </w:rPr>
        <w:t>отдела по строительству,</w:t>
      </w:r>
      <w:r w:rsidRPr="00077BCF">
        <w:rPr>
          <w:rFonts w:ascii="Times New Roman" w:hAnsi="Times New Roman" w:cs="Times New Roman"/>
          <w:szCs w:val="28"/>
        </w:rPr>
        <w:t xml:space="preserve"> ЖКХ</w:t>
      </w:r>
      <w:r w:rsidR="00070D14">
        <w:rPr>
          <w:rFonts w:ascii="Times New Roman" w:hAnsi="Times New Roman" w:cs="Times New Roman"/>
          <w:szCs w:val="28"/>
        </w:rPr>
        <w:t xml:space="preserve"> и землепользованию</w:t>
      </w:r>
      <w:r w:rsidRPr="00077BCF">
        <w:rPr>
          <w:rFonts w:ascii="Times New Roman" w:hAnsi="Times New Roman" w:cs="Times New Roman"/>
          <w:szCs w:val="28"/>
        </w:rPr>
        <w:t xml:space="preserve">. Подписанное и зарегистрированное письмо об отказе в предоставлении муниципальной услуги передается специалисту </w:t>
      </w:r>
      <w:r w:rsidR="00070D14">
        <w:rPr>
          <w:rFonts w:ascii="Times New Roman" w:hAnsi="Times New Roman" w:cs="Times New Roman"/>
          <w:szCs w:val="28"/>
        </w:rPr>
        <w:t>Отдела</w:t>
      </w:r>
      <w:r w:rsidRPr="00077BCF">
        <w:rPr>
          <w:rFonts w:ascii="Times New Roman" w:hAnsi="Times New Roman" w:cs="Times New Roman"/>
          <w:szCs w:val="28"/>
        </w:rPr>
        <w:t xml:space="preserve"> для выдачи заявителю. Срок выполнения административного действия не более 3 календарных дней.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Сроки выполнения административных процедур, предусмотренных пунктами 3.4.9, 3.4.10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lastRenderedPageBreak/>
        <w:t>при перевозке тяжеловесных и (или) крупногабаритных грузов;</w:t>
      </w:r>
    </w:p>
    <w:p w:rsidR="00BA43FF" w:rsidRPr="00077BCF" w:rsidRDefault="00BA43FF" w:rsidP="00BA43FF">
      <w:pPr>
        <w:pStyle w:val="a4"/>
        <w:ind w:firstLine="567"/>
        <w:jc w:val="both"/>
        <w:rPr>
          <w:rFonts w:ascii="Times New Roman" w:hAnsi="Times New Roman" w:cs="Times New Roman"/>
          <w:szCs w:val="28"/>
          <w:highlight w:val="yellow"/>
        </w:rPr>
      </w:pPr>
      <w:r w:rsidRPr="00077BCF">
        <w:rPr>
          <w:rFonts w:ascii="Times New Roman" w:hAnsi="Times New Roman" w:cs="Times New Roman"/>
          <w:szCs w:val="28"/>
        </w:rPr>
        <w:t>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в случае необходимости согласования маршрута транспортного средства с Госавтоинспекцией - в течение 15 рабочих дней с даты регистрации заявления;</w:t>
      </w:r>
    </w:p>
    <w:p w:rsidR="00BA43FF" w:rsidRPr="00077BCF" w:rsidRDefault="00BA43FF" w:rsidP="00BA43FF">
      <w:pPr>
        <w:pStyle w:val="a4"/>
        <w:ind w:firstLine="567"/>
        <w:jc w:val="both"/>
        <w:rPr>
          <w:rFonts w:ascii="Times New Roman" w:hAnsi="Times New Roman" w:cs="Times New Roman"/>
          <w:szCs w:val="28"/>
          <w:highlight w:val="yellow"/>
        </w:rPr>
      </w:pPr>
      <w:r w:rsidRPr="00077BCF">
        <w:rPr>
          <w:rFonts w:ascii="Times New Roman" w:hAnsi="Times New Roman" w:cs="Times New Roman"/>
          <w:szCs w:val="28"/>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Результат административной процедуры: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подготовленное и согласованное специальное разрешение на перевозку;</w:t>
      </w:r>
    </w:p>
    <w:p w:rsidR="00BA43FF" w:rsidRPr="00077BCF" w:rsidRDefault="00BA43FF" w:rsidP="00BA43FF">
      <w:pPr>
        <w:pStyle w:val="a4"/>
        <w:ind w:firstLine="567"/>
        <w:jc w:val="both"/>
        <w:rPr>
          <w:rFonts w:ascii="Times New Roman" w:hAnsi="Times New Roman" w:cs="Times New Roman"/>
          <w:szCs w:val="28"/>
          <w:highlight w:val="yellow"/>
        </w:rPr>
      </w:pPr>
      <w:r w:rsidRPr="00077BCF">
        <w:rPr>
          <w:rFonts w:ascii="Times New Roman" w:hAnsi="Times New Roman" w:cs="Times New Roman"/>
          <w:szCs w:val="28"/>
        </w:rPr>
        <w:t>- письмо об отказе в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Способ фиксации результата выполнения административной процедуры: запись в «Журнале учета выдачи специальных разрешений на движение по автомобильным дорогам транспортного средства, осуществляющего перевозки опасных, тяжеловесных и (или) крупногабаритных грузов».</w:t>
      </w:r>
    </w:p>
    <w:p w:rsidR="00BA43FF" w:rsidRPr="00077BCF" w:rsidRDefault="00BA43FF" w:rsidP="00BA43FF">
      <w:pPr>
        <w:pStyle w:val="a4"/>
        <w:ind w:firstLine="567"/>
        <w:jc w:val="both"/>
        <w:rPr>
          <w:rFonts w:ascii="Times New Roman" w:hAnsi="Times New Roman" w:cs="Times New Roman"/>
          <w:szCs w:val="28"/>
          <w:highlight w:val="yellow"/>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3.5. Выдача заявителю результата муниципальной услуги</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bookmarkStart w:id="21" w:name="sub_3042"/>
      <w:r w:rsidRPr="00077BCF">
        <w:rPr>
          <w:rFonts w:ascii="Times New Roman" w:hAnsi="Times New Roman" w:cs="Times New Roman"/>
          <w:szCs w:val="28"/>
        </w:rPr>
        <w:t xml:space="preserve">3.5.1. Выдача специального разрешения на перевозку осуществляется специалистом </w:t>
      </w:r>
      <w:r w:rsidR="00547219">
        <w:rPr>
          <w:rFonts w:ascii="Times New Roman" w:hAnsi="Times New Roman" w:cs="Times New Roman"/>
          <w:szCs w:val="28"/>
        </w:rPr>
        <w:t>Отдела</w:t>
      </w:r>
      <w:r w:rsidRPr="00077BCF">
        <w:rPr>
          <w:rFonts w:ascii="Times New Roman" w:hAnsi="Times New Roman" w:cs="Times New Roman"/>
          <w:szCs w:val="28"/>
        </w:rPr>
        <w:t xml:space="preserve"> после получения документов, подтверждающих оплату:</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государственной пошлины за выдачу специального разрешения (кроме международных автомобильных перевозок тяжеловесных и (или) крупногабаритных грузов);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за возмещение вреда, причиняемого автомобильным дорогам транспортными средствами, осуществляющими перевозки тяжеловесных грузов (кроме экстренной перевозки тяжеловесного груза, предназначенного для ликвидации чрезвычайных ситуаций или последствий стихийных бедствий);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расходов на укрепление автомобильных дорог или принятия специальных мер по обустройству автомобильных дорог или их участков (при необходимости).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при наличии оригинала заявления и схемы транспортного средства, также заверенных копий документов, указанных в подразделе 2.6 Регламента, в случае подачи заявления в адрес </w:t>
      </w:r>
      <w:r w:rsidR="00547219">
        <w:rPr>
          <w:rFonts w:ascii="Times New Roman" w:hAnsi="Times New Roman" w:cs="Times New Roman"/>
          <w:szCs w:val="28"/>
        </w:rPr>
        <w:t>Администрации</w:t>
      </w:r>
      <w:r w:rsidRPr="00077BCF">
        <w:rPr>
          <w:rFonts w:ascii="Times New Roman" w:hAnsi="Times New Roman" w:cs="Times New Roman"/>
          <w:szCs w:val="28"/>
        </w:rPr>
        <w:t xml:space="preserve"> посредством факсимильной связи.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Специалист </w:t>
      </w:r>
      <w:r w:rsidR="00547219">
        <w:rPr>
          <w:rFonts w:ascii="Times New Roman" w:hAnsi="Times New Roman" w:cs="Times New Roman"/>
          <w:szCs w:val="28"/>
        </w:rPr>
        <w:t>Отдела</w:t>
      </w:r>
      <w:r w:rsidRPr="00077BCF">
        <w:rPr>
          <w:rFonts w:ascii="Times New Roman" w:hAnsi="Times New Roman" w:cs="Times New Roman"/>
          <w:szCs w:val="28"/>
        </w:rPr>
        <w:t xml:space="preserve"> извещает заявителя о принятом решении и выдает заявителю либо направляет по почте специальное разрешение на перевозку.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lastRenderedPageBreak/>
        <w:t>Процедура, устанавливаемая настоящим пунктом, осуществляется в течение 1 календарного дня с момента окончания процедуры, предусмотренной подразделом 3.4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Результат процедуры: выданное специальное разрешение на перевозку письмо об отказе в предоставлении муниципальной услуги.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Способ фиксации результата выполнения административной процедуры: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роспись заявителя о получении документов в журнале.</w:t>
      </w:r>
      <w:bookmarkEnd w:id="21"/>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3.6. Предоставление муниципальной услуги через МФЦ</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3.6.1. Заявитель вправе обратиться для получения муниципальной услуги в МФЦ.</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Заявитель лично подает письменное заявление о предоставлении муниципальной услуги и представляет документы в соответствии с подразделом 2.6 настоящего Регламента в МФЦ.</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3.6.2. Специалист МФЦ, ведущий прием заявлений, в соответствии с Административным регламентом МФЦ осуществляет:</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процедуры, связанные с принятием документов; </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регистрацию поступившего заявления и документов в автоматизированной информационной системе (далее - АИС) МФЦ;</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направление пакета документов в Администрацию по реестру приема-передачи документов.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Процедуры, устанавливаемые настоящим пунктом, осуществляются в течение 1 рабочего дня с момента обращения заявителя.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Результат процедур: принятые, зарегистрированные и направленные в Администрацию заявление и документы.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3.6.3. Специалист </w:t>
      </w:r>
      <w:r w:rsidR="00547219">
        <w:rPr>
          <w:rFonts w:ascii="Times New Roman" w:hAnsi="Times New Roman" w:cs="Times New Roman"/>
          <w:szCs w:val="28"/>
        </w:rPr>
        <w:t>Отдела</w:t>
      </w:r>
      <w:r w:rsidRPr="00077BCF">
        <w:rPr>
          <w:rFonts w:ascii="Times New Roman" w:hAnsi="Times New Roman" w:cs="Times New Roman"/>
          <w:szCs w:val="28"/>
        </w:rPr>
        <w:t>,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1 рабочего дня с момента окончания процедур, предусмотренной подразделом 3.4 настоящего Регламента, но не позднее, чем за 1 рабочий день до истечения срока, установленного подразделом 2.4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Результат процедур: переданный под роспись специалисту МФЦ результат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3.6.4. Специалист МФЦ регистрирует поступивший результат муниципальной услуги в АИС МФЦ и передает специалисту, ответственному за выдачу результата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Процедуры, устанавливаемые настоящим пунктом, осуществляются в день поступления результата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lastRenderedPageBreak/>
        <w:t>Результат процедур: регистрация результата муниципальной услуги в АИС МФЦ.</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3.6.5. Специалист МФЦ выдает заявителю результат муниципальной услуги под роспись.</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3.6.6. В случае неявки заявителя за результатом предоставления муниципальной услуги в течение одного календарного месяца со дня окончания срока оказания муниципальной услуги, специалист МФЦ передает его под роспись специалисту </w:t>
      </w:r>
      <w:r w:rsidR="00547219">
        <w:rPr>
          <w:rFonts w:ascii="Times New Roman" w:hAnsi="Times New Roman" w:cs="Times New Roman"/>
          <w:szCs w:val="28"/>
        </w:rPr>
        <w:t>Отдела</w:t>
      </w:r>
      <w:r w:rsidRPr="00077BCF">
        <w:rPr>
          <w:rFonts w:ascii="Times New Roman" w:hAnsi="Times New Roman" w:cs="Times New Roman"/>
          <w:szCs w:val="28"/>
        </w:rPr>
        <w:t>.</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Результат административной процедуры: выданный (направленный) заявителю результат муниципальной услуги.</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3.7. Особенности осуществления некоторых административных процедур в электронной форме</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3.7.1. Предоставление в установленном порядке информации заявителям и обеспечение доступа заявителей к сведениям о муниципальной услуге</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Информация о муниципальной услуге, а также форма запроса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3.7.2.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Основанием для начала административной процедуры является подача индивидуальным предпринимателем или юридическим (в зависимости от «круга лиц») лицом (представителем) запроса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3.7.3. 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w:t>
      </w:r>
      <w:r w:rsidRPr="00077BCF">
        <w:rPr>
          <w:rFonts w:ascii="Times New Roman" w:hAnsi="Times New Roman" w:cs="Times New Roman"/>
          <w:szCs w:val="28"/>
        </w:rPr>
        <w:lastRenderedPageBreak/>
        <w:t>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w:t>
      </w:r>
      <w:r w:rsidR="00547219">
        <w:rPr>
          <w:rFonts w:ascii="Times New Roman" w:hAnsi="Times New Roman" w:cs="Times New Roman"/>
          <w:szCs w:val="28"/>
        </w:rPr>
        <w:t>в статьи 11 Федерального закона</w:t>
      </w:r>
      <w:r w:rsidR="00547219">
        <w:rPr>
          <w:rFonts w:ascii="Times New Roman" w:hAnsi="Times New Roman" w:cs="Times New Roman"/>
          <w:szCs w:val="28"/>
        </w:rPr>
        <w:br/>
      </w:r>
      <w:r w:rsidRPr="00077BCF">
        <w:rPr>
          <w:rFonts w:ascii="Times New Roman" w:hAnsi="Times New Roman" w:cs="Times New Roman"/>
          <w:szCs w:val="28"/>
        </w:rPr>
        <w:t>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3.7.4.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подразделом 2.6 настоящего Регламента, возложена на заявителя.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3.7.5. Запрос, поданный в электронной форме, считается принятым к рассмотрению и зарегистрированным после предоставления заявителем </w:t>
      </w:r>
      <w:r w:rsidRPr="00077BCF">
        <w:rPr>
          <w:rFonts w:ascii="Times New Roman" w:hAnsi="Times New Roman" w:cs="Times New Roman"/>
          <w:szCs w:val="28"/>
        </w:rPr>
        <w:lastRenderedPageBreak/>
        <w:t>необходимого пакета документов, обязанность по предоставлению которых, в соответствии с подразделом 2.6. настоящего Регламента, возложена на заявителя. Срок рассмотрения запроса исчисляется со дня регистрации запроса.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3.7.6. Принятый запрос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подразделами 3.3 – 3.6 настоящего Регламента, как и в случае подачи запроса при личном обращении в </w:t>
      </w:r>
      <w:r w:rsidR="008D050C">
        <w:rPr>
          <w:rFonts w:ascii="Times New Roman" w:hAnsi="Times New Roman" w:cs="Times New Roman"/>
          <w:szCs w:val="28"/>
        </w:rPr>
        <w:t>Отдел</w:t>
      </w:r>
      <w:r w:rsidRPr="00077BCF">
        <w:rPr>
          <w:rFonts w:ascii="Times New Roman" w:hAnsi="Times New Roman" w:cs="Times New Roman"/>
          <w:szCs w:val="28"/>
        </w:rPr>
        <w:t>, либо МФЦ.</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Процедуры, устанавливаемые настоящим пунктом, осуществляются: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регистрация запроса осуществляются в течение одного дня с момента поступления заявления;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направление уведомления об отказе в приеме запроса в течение трех дней с момента поступления запроса.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Результат процедур: принятый и зарегистрированный запрос или направленное заявителю уведомление об отказе в приеме запроса.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3.7.7.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регистрация заявления в Администрации;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формирование и направление межведомственных запросов в органы (организации), участвующие в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рассмотрение заявления и приложенных к нему документов, подготовка документов, подтверждающих принятие решения;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выдача заявителю результата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jc w:val="center"/>
        <w:rPr>
          <w:rFonts w:ascii="Times New Roman" w:hAnsi="Times New Roman" w:cs="Times New Roman"/>
          <w:b/>
          <w:szCs w:val="28"/>
        </w:rPr>
      </w:pPr>
      <w:r w:rsidRPr="00077BCF">
        <w:rPr>
          <w:rFonts w:ascii="Times New Roman" w:hAnsi="Times New Roman" w:cs="Times New Roman"/>
          <w:b/>
          <w:szCs w:val="28"/>
        </w:rPr>
        <w:t>4. Формы контроля за предоставлением муниципальной услуги</w:t>
      </w:r>
    </w:p>
    <w:p w:rsidR="00BA43FF" w:rsidRPr="00077BCF" w:rsidRDefault="00BA43FF" w:rsidP="00BA43FF">
      <w:pPr>
        <w:pStyle w:val="a4"/>
        <w:ind w:firstLine="567"/>
        <w:jc w:val="both"/>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w:t>
      </w:r>
      <w:r w:rsidRPr="00077BCF">
        <w:rPr>
          <w:rFonts w:ascii="Times New Roman" w:hAnsi="Times New Roman" w:cs="Times New Roman"/>
          <w:szCs w:val="28"/>
        </w:rPr>
        <w:lastRenderedPageBreak/>
        <w:t>услуги, подготовку решений на действия (бездействие) должностных лиц органа местного самоуправления.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Формами контроля за соблюдением исполнения административных процедур являются: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2) проводимые в установленном порядке проверки ведения делопроизводства;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3) проведение в установленном порядке контрольных проверок соблюдения процедур предоставления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реже 1 раза в 3 года.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В целях осуществления контроля за совершением действий при предоставлении муниципальной услуги и принятии решений главы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представляются справки о результатах предоставления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w:t>
      </w:r>
      <w:r w:rsidR="00547219">
        <w:rPr>
          <w:rFonts w:ascii="Times New Roman" w:hAnsi="Times New Roman" w:cs="Times New Roman"/>
          <w:szCs w:val="28"/>
        </w:rPr>
        <w:t>Отдела</w:t>
      </w:r>
      <w:r w:rsidRPr="00077BCF">
        <w:rPr>
          <w:rFonts w:ascii="Times New Roman" w:hAnsi="Times New Roman" w:cs="Times New Roman"/>
          <w:szCs w:val="28"/>
        </w:rPr>
        <w:t>.</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4.3. Перечень должностных лиц, осуществляющих текущий контроль, устанавливается положением об </w:t>
      </w:r>
      <w:r w:rsidR="00547219">
        <w:rPr>
          <w:rFonts w:ascii="Times New Roman" w:hAnsi="Times New Roman" w:cs="Times New Roman"/>
          <w:szCs w:val="28"/>
        </w:rPr>
        <w:t>Отделе</w:t>
      </w:r>
      <w:r w:rsidRPr="00077BCF">
        <w:rPr>
          <w:rFonts w:ascii="Times New Roman" w:hAnsi="Times New Roman" w:cs="Times New Roman"/>
          <w:szCs w:val="28"/>
        </w:rPr>
        <w:t xml:space="preserve"> Администрации и должностными регламентами.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4.4. Начальник </w:t>
      </w:r>
      <w:r w:rsidR="00547219">
        <w:rPr>
          <w:rFonts w:ascii="Times New Roman" w:hAnsi="Times New Roman" w:cs="Times New Roman"/>
          <w:szCs w:val="28"/>
        </w:rPr>
        <w:t>Отдела</w:t>
      </w:r>
      <w:r w:rsidRPr="00077BCF">
        <w:rPr>
          <w:rFonts w:ascii="Times New Roman" w:hAnsi="Times New Roman" w:cs="Times New Roman"/>
          <w:szCs w:val="28"/>
        </w:rPr>
        <w:t xml:space="preserve">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4.5.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p>
    <w:p w:rsidR="00BA43FF" w:rsidRPr="00077BCF" w:rsidRDefault="00BA43FF" w:rsidP="00BA43FF">
      <w:pPr>
        <w:pStyle w:val="a4"/>
        <w:rPr>
          <w:rFonts w:ascii="Times New Roman" w:hAnsi="Times New Roman" w:cs="Times New Roman"/>
          <w:szCs w:val="28"/>
        </w:rPr>
      </w:pPr>
    </w:p>
    <w:p w:rsidR="00BA43FF" w:rsidRPr="00077BCF" w:rsidRDefault="00BA43FF" w:rsidP="00BA43FF">
      <w:pPr>
        <w:pStyle w:val="a4"/>
        <w:jc w:val="center"/>
        <w:rPr>
          <w:rFonts w:ascii="Times New Roman" w:hAnsi="Times New Roman" w:cs="Times New Roman"/>
          <w:b/>
          <w:szCs w:val="28"/>
        </w:rPr>
      </w:pPr>
      <w:r w:rsidRPr="00077BCF">
        <w:rPr>
          <w:rFonts w:ascii="Times New Roman" w:hAnsi="Times New Roman" w:cs="Times New Roman"/>
          <w:b/>
          <w:szCs w:val="28"/>
        </w:rPr>
        <w:lastRenderedPageBreak/>
        <w:t>5. Досудебный (внесудебный) порядок обжалования решений и действий (бездействия) органов, предоставляющих муниципальную услугу,</w:t>
      </w:r>
      <w:r w:rsidRPr="00077BCF">
        <w:rPr>
          <w:rFonts w:ascii="Times New Roman" w:hAnsi="Times New Roman" w:cs="Times New Roman"/>
          <w:b/>
          <w:szCs w:val="28"/>
        </w:rPr>
        <w:br/>
        <w:t>а также их должностных лиц, муниципальных служащих</w:t>
      </w:r>
    </w:p>
    <w:p w:rsidR="00BA43FF" w:rsidRPr="00077BCF" w:rsidRDefault="00BA43FF" w:rsidP="00BA43FF">
      <w:pPr>
        <w:pStyle w:val="a4"/>
        <w:rPr>
          <w:rFonts w:ascii="Times New Roman" w:hAnsi="Times New Roman" w:cs="Times New Roman"/>
          <w:szCs w:val="28"/>
        </w:rPr>
      </w:pP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5.1. Получатели муниципальной услуги имеют право на обжалование в досудебном порядке действий (бездействия) сотрудников Администрации, участвующих в предоставлении муниципальной услуги, в Администрацию.</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5.2. Предметом жалобы является: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нарушение срока регистрации запроса заявителя о предоставлении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нарушение срока предоставления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 у заявителя;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Жалоба в письменной форме может быть также подана (направлена):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 Администрацию;</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lastRenderedPageBreak/>
        <w:t>по почте - на адрес Администрации, по средствам факсимильной связи - по телефону 8(86156)3</w:t>
      </w:r>
      <w:r w:rsidR="00DC07FF">
        <w:rPr>
          <w:rFonts w:ascii="Times New Roman" w:hAnsi="Times New Roman" w:cs="Times New Roman"/>
          <w:szCs w:val="28"/>
        </w:rPr>
        <w:t>1313</w:t>
      </w:r>
      <w:r w:rsidRPr="00077BCF">
        <w:rPr>
          <w:rFonts w:ascii="Times New Roman" w:hAnsi="Times New Roman" w:cs="Times New Roman"/>
          <w:szCs w:val="28"/>
        </w:rPr>
        <w:t>.</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При личном приеме жалоба может быть подана в отдел по работе с обращениями. Время приема жалоб должно совпадать со временем предоставления услуг.</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В электронном виде жалоба может быть подана заявителем посредством:</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официального сайта Администрации в информационно-телекоммуникационной сети «Интернет»;</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официального адреса электронной почты Администрации;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интернет-портала досудебного обжалования: https://do.gosuslugi.ru.</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Жалоба должна содержать:</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наименование органа, предоставляющего муниципальную услугу, должностного лица органа, предоставляющего муниципальную услугу, либо специалиста, решения и действия (бездействие) которых обжалуются;</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специалиста;</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специалиста. Заявителем могут быть представлены документы (при наличии), подтверждающие доводы заявителя, либо их копии.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5.4.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5.5. Оснований для приостановления рассмотрения жалобы не предусмотрено.</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 xml:space="preserve">5.6. По результатам рассмотрения жалобы глава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xml:space="preserve"> принимает одно из следующих решений:</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lastRenderedPageBreak/>
        <w:t xml:space="preserve">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w:t>
      </w:r>
      <w:r>
        <w:rPr>
          <w:rFonts w:ascii="Times New Roman" w:hAnsi="Times New Roman" w:cs="Times New Roman"/>
          <w:szCs w:val="28"/>
        </w:rPr>
        <w:t>Брюховецкого сельского поселения Брюховецкого района</w:t>
      </w:r>
      <w:r w:rsidRPr="00077BCF">
        <w:rPr>
          <w:rFonts w:ascii="Times New Roman" w:hAnsi="Times New Roman" w:cs="Times New Roman"/>
          <w:szCs w:val="28"/>
        </w:rPr>
        <w:t>, а также в иных формах;</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отказывает в удовлетворении жалобы.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5.7.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5.8.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5.9. Заявители имеют право обратиться в Администрацию за получением информации и документов, необходимых для обоснования и рассмотрения жалобы.</w:t>
      </w:r>
    </w:p>
    <w:p w:rsidR="00BA43FF" w:rsidRPr="00077BCF" w:rsidRDefault="00BA43FF" w:rsidP="00BA43FF">
      <w:pPr>
        <w:pStyle w:val="a4"/>
        <w:ind w:firstLine="567"/>
        <w:jc w:val="both"/>
        <w:rPr>
          <w:rFonts w:ascii="Times New Roman" w:hAnsi="Times New Roman" w:cs="Times New Roman"/>
          <w:szCs w:val="28"/>
        </w:rPr>
      </w:pPr>
      <w:r w:rsidRPr="00077BCF">
        <w:rPr>
          <w:rFonts w:ascii="Times New Roman" w:hAnsi="Times New Roman" w:cs="Times New Roman"/>
          <w:szCs w:val="28"/>
        </w:rPr>
        <w:t>5.10.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BA43FF" w:rsidRPr="00077BCF" w:rsidRDefault="00BA43FF" w:rsidP="00BA43FF">
      <w:pPr>
        <w:pStyle w:val="a4"/>
        <w:rPr>
          <w:rFonts w:ascii="Times New Roman" w:hAnsi="Times New Roman" w:cs="Times New Roman"/>
          <w:szCs w:val="28"/>
        </w:rPr>
      </w:pPr>
    </w:p>
    <w:p w:rsidR="00BA43FF" w:rsidRPr="00077BCF" w:rsidRDefault="00BA43FF" w:rsidP="00BA43FF">
      <w:pPr>
        <w:pStyle w:val="a4"/>
        <w:rPr>
          <w:rFonts w:ascii="Times New Roman" w:hAnsi="Times New Roman" w:cs="Times New Roman"/>
          <w:szCs w:val="28"/>
        </w:rPr>
      </w:pPr>
    </w:p>
    <w:p w:rsidR="00BA43FF" w:rsidRDefault="00BA43FF" w:rsidP="006C0D63">
      <w:pPr>
        <w:spacing w:line="240" w:lineRule="auto"/>
        <w:contextualSpacing/>
        <w:rPr>
          <w:rFonts w:ascii="Times New Roman" w:hAnsi="Times New Roman" w:cs="Times New Roman"/>
          <w:sz w:val="28"/>
          <w:szCs w:val="28"/>
        </w:rPr>
      </w:pP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Заместитель главы Брюховецкого</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сельского поселения Брюховецкого района,</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начальник отдела по строительству,</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ЖКХ и землепользованию                                                 </w:t>
      </w:r>
      <w:r w:rsidR="00BA43FF">
        <w:rPr>
          <w:rFonts w:ascii="Times New Roman" w:hAnsi="Times New Roman" w:cs="Times New Roman"/>
          <w:sz w:val="28"/>
          <w:szCs w:val="28"/>
        </w:rPr>
        <w:t xml:space="preserve">                Ю.А. Дубровин</w:t>
      </w:r>
    </w:p>
    <w:p w:rsidR="00FA7227" w:rsidRPr="00FA7227" w:rsidRDefault="00FA7227" w:rsidP="00FA7227">
      <w:pPr>
        <w:autoSpaceDE w:val="0"/>
        <w:autoSpaceDN w:val="0"/>
        <w:adjustRightInd w:val="0"/>
        <w:spacing w:after="0" w:line="240" w:lineRule="auto"/>
        <w:rPr>
          <w:rFonts w:ascii="Times New Roman" w:eastAsia="Calibri" w:hAnsi="Times New Roman" w:cs="Times New Roman"/>
          <w:bCs/>
          <w:color w:val="26282F"/>
          <w:sz w:val="28"/>
          <w:szCs w:val="28"/>
          <w:lang w:eastAsia="en-US"/>
        </w:rPr>
      </w:pPr>
    </w:p>
    <w:p w:rsidR="00FA7227" w:rsidRPr="00FA7227" w:rsidRDefault="00FA7227"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FA7227" w:rsidRDefault="00FA7227"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DC07FF" w:rsidRDefault="00DC07FF" w:rsidP="00FA7227">
      <w:pPr>
        <w:autoSpaceDE w:val="0"/>
        <w:autoSpaceDN w:val="0"/>
        <w:adjustRightInd w:val="0"/>
        <w:spacing w:after="0" w:line="240" w:lineRule="auto"/>
        <w:jc w:val="both"/>
        <w:rPr>
          <w:rFonts w:ascii="Times New Roman" w:eastAsia="Times New Roman" w:hAnsi="Times New Roman" w:cs="Times New Roman"/>
          <w:sz w:val="28"/>
          <w:szCs w:val="28"/>
        </w:rPr>
      </w:pPr>
    </w:p>
    <w:p w:rsidR="00C102B7" w:rsidRDefault="00FA7227"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lastRenderedPageBreak/>
        <w:t>ПРИЛОЖЕНИЕ №</w:t>
      </w:r>
      <w:r w:rsidR="005D1A45">
        <w:rPr>
          <w:rFonts w:ascii="Times New Roman" w:eastAsia="Calibri" w:hAnsi="Times New Roman" w:cs="Times New Roman"/>
          <w:bCs/>
          <w:color w:val="26282F"/>
          <w:sz w:val="28"/>
          <w:szCs w:val="28"/>
          <w:lang w:eastAsia="en-US"/>
        </w:rPr>
        <w:t xml:space="preserve"> 4</w:t>
      </w:r>
    </w:p>
    <w:p w:rsidR="00651FFA" w:rsidRDefault="00C102B7"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К административному регламенту</w:t>
      </w:r>
    </w:p>
    <w:p w:rsidR="00651FFA" w:rsidRDefault="00C102B7"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предоставления муниципальной услуги</w:t>
      </w:r>
    </w:p>
    <w:p w:rsidR="00651FFA" w:rsidRDefault="00C102B7"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w:t>
      </w:r>
      <w:r w:rsidR="00FA7227" w:rsidRPr="00FA7227">
        <w:rPr>
          <w:rFonts w:ascii="Times New Roman" w:eastAsia="Calibri" w:hAnsi="Times New Roman" w:cs="Times New Roman"/>
          <w:bCs/>
          <w:color w:val="26282F"/>
          <w:sz w:val="28"/>
          <w:szCs w:val="28"/>
          <w:lang w:eastAsia="en-US"/>
        </w:rPr>
        <w:t>Выдача специального разрешения</w:t>
      </w:r>
      <w:r w:rsidRPr="00C102B7">
        <w:rPr>
          <w:rFonts w:ascii="Times New Roman" w:eastAsia="Calibri" w:hAnsi="Times New Roman" w:cs="Times New Roman"/>
          <w:bCs/>
          <w:color w:val="26282F"/>
          <w:sz w:val="28"/>
          <w:szCs w:val="28"/>
          <w:lang w:eastAsia="en-US"/>
        </w:rPr>
        <w:t xml:space="preserve"> </w:t>
      </w:r>
      <w:r w:rsidR="00FA7227" w:rsidRPr="00FA7227">
        <w:rPr>
          <w:rFonts w:ascii="Times New Roman" w:eastAsia="Calibri" w:hAnsi="Times New Roman" w:cs="Times New Roman"/>
          <w:bCs/>
          <w:color w:val="26282F"/>
          <w:sz w:val="28"/>
          <w:szCs w:val="28"/>
          <w:lang w:eastAsia="en-US"/>
        </w:rPr>
        <w:t>на</w:t>
      </w:r>
    </w:p>
    <w:p w:rsidR="00651FFA" w:rsidRDefault="00FA7227"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t>движение по автомобильным</w:t>
      </w:r>
      <w:r w:rsidR="00C102B7" w:rsidRPr="00C102B7">
        <w:rPr>
          <w:rFonts w:ascii="Times New Roman" w:eastAsia="Calibri" w:hAnsi="Times New Roman" w:cs="Times New Roman"/>
          <w:bCs/>
          <w:color w:val="26282F"/>
          <w:sz w:val="28"/>
          <w:szCs w:val="28"/>
          <w:lang w:eastAsia="en-US"/>
        </w:rPr>
        <w:t xml:space="preserve"> </w:t>
      </w:r>
      <w:r w:rsidR="00C102B7">
        <w:rPr>
          <w:rFonts w:ascii="Times New Roman" w:eastAsia="Calibri" w:hAnsi="Times New Roman" w:cs="Times New Roman"/>
          <w:bCs/>
          <w:color w:val="26282F"/>
          <w:sz w:val="28"/>
          <w:szCs w:val="28"/>
          <w:lang w:eastAsia="en-US"/>
        </w:rPr>
        <w:t>дорогам</w:t>
      </w:r>
    </w:p>
    <w:p w:rsidR="00651FFA" w:rsidRDefault="00C102B7"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м</w:t>
      </w:r>
      <w:r w:rsidR="00FA7227" w:rsidRPr="00FA7227">
        <w:rPr>
          <w:rFonts w:ascii="Times New Roman" w:eastAsia="Calibri" w:hAnsi="Times New Roman" w:cs="Times New Roman"/>
          <w:bCs/>
          <w:color w:val="26282F"/>
          <w:sz w:val="28"/>
          <w:szCs w:val="28"/>
          <w:lang w:eastAsia="en-US"/>
        </w:rPr>
        <w:t>естного значения</w:t>
      </w:r>
      <w:r>
        <w:rPr>
          <w:rFonts w:ascii="Times New Roman" w:eastAsia="Calibri" w:hAnsi="Times New Roman" w:cs="Times New Roman"/>
          <w:bCs/>
          <w:color w:val="26282F"/>
          <w:sz w:val="28"/>
          <w:szCs w:val="28"/>
          <w:lang w:eastAsia="en-US"/>
        </w:rPr>
        <w:t xml:space="preserve"> </w:t>
      </w:r>
      <w:r w:rsidR="00FA7227" w:rsidRPr="00FA7227">
        <w:rPr>
          <w:rFonts w:ascii="Times New Roman" w:eastAsia="Calibri" w:hAnsi="Times New Roman" w:cs="Times New Roman"/>
          <w:bCs/>
          <w:color w:val="26282F"/>
          <w:sz w:val="28"/>
          <w:szCs w:val="28"/>
          <w:lang w:eastAsia="en-US"/>
        </w:rPr>
        <w:t>тяжеловесного и</w:t>
      </w:r>
    </w:p>
    <w:p w:rsidR="00651FFA" w:rsidRDefault="00FA7227"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t>(или) крупногабаритного</w:t>
      </w:r>
      <w:r w:rsidR="00C102B7">
        <w:rPr>
          <w:rFonts w:ascii="Times New Roman" w:eastAsia="Calibri" w:hAnsi="Times New Roman" w:cs="Times New Roman"/>
          <w:bCs/>
          <w:color w:val="26282F"/>
          <w:sz w:val="28"/>
          <w:szCs w:val="28"/>
          <w:lang w:eastAsia="en-US"/>
        </w:rPr>
        <w:t xml:space="preserve"> транспортного</w:t>
      </w:r>
    </w:p>
    <w:p w:rsidR="00651FFA" w:rsidRDefault="00C102B7"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с</w:t>
      </w:r>
      <w:r w:rsidR="00FA7227" w:rsidRPr="00FA7227">
        <w:rPr>
          <w:rFonts w:ascii="Times New Roman" w:eastAsia="Calibri" w:hAnsi="Times New Roman" w:cs="Times New Roman"/>
          <w:bCs/>
          <w:color w:val="26282F"/>
          <w:sz w:val="28"/>
          <w:szCs w:val="28"/>
          <w:lang w:eastAsia="en-US"/>
        </w:rPr>
        <w:t>редс</w:t>
      </w:r>
      <w:r>
        <w:rPr>
          <w:rFonts w:ascii="Times New Roman" w:eastAsia="Calibri" w:hAnsi="Times New Roman" w:cs="Times New Roman"/>
          <w:bCs/>
          <w:color w:val="26282F"/>
          <w:sz w:val="28"/>
          <w:szCs w:val="28"/>
          <w:lang w:eastAsia="en-US"/>
        </w:rPr>
        <w:t xml:space="preserve">тва </w:t>
      </w:r>
      <w:r w:rsidR="00F14C52">
        <w:rPr>
          <w:rFonts w:ascii="Times New Roman" w:eastAsia="Calibri" w:hAnsi="Times New Roman" w:cs="Times New Roman"/>
          <w:bCs/>
          <w:color w:val="26282F"/>
          <w:sz w:val="28"/>
          <w:szCs w:val="28"/>
          <w:lang w:eastAsia="en-US"/>
        </w:rPr>
        <w:t>Брюховец</w:t>
      </w:r>
      <w:r>
        <w:rPr>
          <w:rFonts w:ascii="Times New Roman" w:eastAsia="Calibri" w:hAnsi="Times New Roman" w:cs="Times New Roman"/>
          <w:bCs/>
          <w:color w:val="26282F"/>
          <w:sz w:val="28"/>
          <w:szCs w:val="28"/>
          <w:lang w:eastAsia="en-US"/>
        </w:rPr>
        <w:t>кого сельского поселения</w:t>
      </w:r>
    </w:p>
    <w:p w:rsidR="00FA7227" w:rsidRPr="00FA7227" w:rsidRDefault="00C102B7"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Брюховецкого района»</w:t>
      </w:r>
    </w:p>
    <w:p w:rsidR="00FA7227" w:rsidRPr="00FA7227" w:rsidRDefault="00FA7227" w:rsidP="00FA7227">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lang w:eastAsia="en-US"/>
        </w:rPr>
      </w:pPr>
      <w:r w:rsidRPr="00FA7227">
        <w:rPr>
          <w:rFonts w:ascii="Times New Roman" w:eastAsia="Calibri" w:hAnsi="Times New Roman" w:cs="Times New Roman"/>
          <w:b/>
          <w:bCs/>
          <w:color w:val="26282F"/>
          <w:sz w:val="28"/>
          <w:szCs w:val="28"/>
          <w:lang w:eastAsia="en-US"/>
        </w:rPr>
        <w:t>Блок-схема</w:t>
      </w:r>
      <w:r w:rsidRPr="00FA7227">
        <w:rPr>
          <w:rFonts w:ascii="Times New Roman" w:eastAsia="Calibri" w:hAnsi="Times New Roman" w:cs="Times New Roman"/>
          <w:b/>
          <w:bCs/>
          <w:color w:val="26282F"/>
          <w:sz w:val="28"/>
          <w:szCs w:val="28"/>
          <w:lang w:eastAsia="en-US"/>
        </w:rPr>
        <w:br/>
        <w:t>предоставления муниципальной услуги</w:t>
      </w:r>
    </w:p>
    <w:p w:rsidR="00FA7227" w:rsidRPr="00FA7227" w:rsidRDefault="00FA7227" w:rsidP="00FA7227">
      <w:pPr>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65"/>
      </w:tblGrid>
      <w:tr w:rsidR="00FA7227" w:rsidRPr="00FA7227" w:rsidTr="00D22682">
        <w:trPr>
          <w:trHeight w:val="519"/>
        </w:trPr>
        <w:tc>
          <w:tcPr>
            <w:tcW w:w="9565" w:type="dxa"/>
            <w:tcBorders>
              <w:bottom w:val="single" w:sz="4" w:space="0" w:color="auto"/>
            </w:tcBorders>
            <w:vAlign w:val="center"/>
          </w:tcPr>
          <w:p w:rsidR="00FA7227" w:rsidRPr="00FA7227" w:rsidRDefault="00FA7227" w:rsidP="00FA7227">
            <w:pPr>
              <w:tabs>
                <w:tab w:val="left" w:pos="3516"/>
              </w:tabs>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Прием и регистрация заявления</w:t>
            </w:r>
          </w:p>
        </w:tc>
      </w:tr>
    </w:tbl>
    <w:p w:rsidR="00FA7227" w:rsidRPr="00FA7227" w:rsidRDefault="00A95296" w:rsidP="00FA7227">
      <w:pPr>
        <w:autoSpaceDE w:val="0"/>
        <w:autoSpaceDN w:val="0"/>
        <w:adjustRightInd w:val="0"/>
        <w:spacing w:after="0" w:line="240" w:lineRule="auto"/>
        <w:rPr>
          <w:rFonts w:ascii="Courier New" w:eastAsia="Calibri" w:hAnsi="Courier New" w:cs="Courier New"/>
          <w:sz w:val="24"/>
          <w:szCs w:val="24"/>
          <w:lang w:eastAsia="en-US"/>
        </w:rPr>
      </w:pPr>
      <w:r w:rsidRPr="00A95296">
        <w:rPr>
          <w:rFonts w:ascii="Times New Roman" w:eastAsia="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2" o:spid="_x0000_s1032" type="#_x0000_t32" style="position:absolute;margin-left:259.9pt;margin-top:-.05pt;width:0;height:36.8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">
            <v:stroke endarrow="block"/>
          </v:shape>
        </w:pict>
      </w:r>
    </w:p>
    <w:p w:rsidR="00FA7227" w:rsidRPr="00FA7227" w:rsidRDefault="00FA7227" w:rsidP="00FA7227">
      <w:pPr>
        <w:autoSpaceDE w:val="0"/>
        <w:autoSpaceDN w:val="0"/>
        <w:adjustRightInd w:val="0"/>
        <w:spacing w:after="0" w:line="240" w:lineRule="auto"/>
        <w:rPr>
          <w:rFonts w:ascii="Courier New" w:eastAsia="Calibri" w:hAnsi="Courier New" w:cs="Courier New"/>
          <w:sz w:val="24"/>
          <w:szCs w:val="24"/>
          <w:lang w:eastAsia="en-US"/>
        </w:rPr>
      </w:pPr>
    </w:p>
    <w:p w:rsidR="00FA7227" w:rsidRPr="00FA7227" w:rsidRDefault="00FA7227" w:rsidP="00FA7227">
      <w:pPr>
        <w:autoSpaceDE w:val="0"/>
        <w:autoSpaceDN w:val="0"/>
        <w:adjustRightInd w:val="0"/>
        <w:spacing w:after="0" w:line="240" w:lineRule="auto"/>
        <w:rPr>
          <w:rFonts w:ascii="Courier New" w:eastAsia="Calibri" w:hAnsi="Courier New" w:cs="Courier New"/>
          <w:sz w:val="24"/>
          <w:szCs w:val="24"/>
          <w:lang w:eastAsia="en-US"/>
        </w:rPr>
      </w:pPr>
    </w:p>
    <w:tbl>
      <w:tblPr>
        <w:tblW w:w="0" w:type="auto"/>
        <w:tblInd w:w="1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4"/>
      </w:tblGrid>
      <w:tr w:rsidR="00FA7227" w:rsidRPr="00FA7227" w:rsidTr="00D22682">
        <w:trPr>
          <w:trHeight w:val="1256"/>
        </w:trPr>
        <w:tc>
          <w:tcPr>
            <w:tcW w:w="6384" w:type="dxa"/>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 xml:space="preserve">Рассмотрение заявления на предмет наличия полномочий на выдачу специального разрешения, комплектности документов и их соответствия требованиям регламента </w:t>
            </w:r>
          </w:p>
        </w:tc>
      </w:tr>
    </w:tbl>
    <w:p w:rsidR="00FA7227" w:rsidRPr="00FA7227" w:rsidRDefault="00A95296" w:rsidP="00FA7227">
      <w:pPr>
        <w:autoSpaceDE w:val="0"/>
        <w:autoSpaceDN w:val="0"/>
        <w:adjustRightInd w:val="0"/>
        <w:spacing w:after="0" w:line="240" w:lineRule="auto"/>
        <w:rPr>
          <w:rFonts w:ascii="Courier New" w:eastAsia="Calibri" w:hAnsi="Courier New" w:cs="Courier New"/>
          <w:sz w:val="24"/>
          <w:szCs w:val="24"/>
          <w:lang w:eastAsia="en-US"/>
        </w:rPr>
      </w:pPr>
      <w:r w:rsidRPr="00A95296">
        <w:rPr>
          <w:rFonts w:ascii="Times New Roman" w:eastAsia="Times New Roman" w:hAnsi="Times New Roman" w:cs="Times New Roman"/>
          <w:noProof/>
          <w:sz w:val="24"/>
          <w:szCs w:val="24"/>
        </w:rPr>
        <w:pict>
          <v:shape id="_x0000_s1037" type="#_x0000_t32" style="position:absolute;margin-left:346.1pt;margin-top:1.9pt;width:0;height:43.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">
            <v:stroke endarrow="block"/>
          </v:shape>
        </w:pict>
      </w:r>
      <w:r w:rsidRPr="00A95296">
        <w:rPr>
          <w:rFonts w:ascii="Times New Roman" w:eastAsia="Times New Roman" w:hAnsi="Times New Roman" w:cs="Times New Roman"/>
          <w:noProof/>
          <w:sz w:val="24"/>
          <w:szCs w:val="24"/>
        </w:rPr>
        <w:pict>
          <v:shape id="AutoShape 6" o:spid="_x0000_s1033" type="#_x0000_t32" style="position:absolute;margin-left:125.05pt;margin-top:1.9pt;width:0;height:29.3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">
            <v:stroke endarrow="block"/>
          </v:shape>
        </w:pict>
      </w:r>
    </w:p>
    <w:tbl>
      <w:tblPr>
        <w:tblpPr w:leftFromText="180" w:rightFromText="180" w:vertAnchor="text" w:tblpX="159" w:tblpY="3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5"/>
      </w:tblGrid>
      <w:tr w:rsidR="00FA7227" w:rsidRPr="00FA7227" w:rsidTr="00D22682">
        <w:trPr>
          <w:trHeight w:val="1205"/>
        </w:trPr>
        <w:tc>
          <w:tcPr>
            <w:tcW w:w="5345" w:type="dxa"/>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Отказ в регистрации заявления с указанием заявителю причин принятия данного решения</w:t>
            </w:r>
          </w:p>
        </w:tc>
      </w:tr>
    </w:tbl>
    <w:p w:rsidR="00FA7227" w:rsidRPr="00FA7227" w:rsidRDefault="00FA7227" w:rsidP="00FA7227">
      <w:pPr>
        <w:spacing w:after="0" w:line="240" w:lineRule="auto"/>
        <w:rPr>
          <w:rFonts w:ascii="Times New Roman" w:eastAsia="Times New Roman" w:hAnsi="Times New Roman" w:cs="Times New Roman"/>
          <w:vanish/>
          <w:sz w:val="24"/>
          <w:szCs w:val="24"/>
        </w:rPr>
      </w:pPr>
    </w:p>
    <w:tbl>
      <w:tblPr>
        <w:tblpPr w:leftFromText="180" w:rightFromText="180" w:vertAnchor="text" w:horzAnchor="margin" w:tblpXSpec="right" w:tblpY="6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59"/>
      </w:tblGrid>
      <w:tr w:rsidR="00FA7227" w:rsidRPr="00FA7227" w:rsidTr="00D22682">
        <w:trPr>
          <w:trHeight w:val="787"/>
        </w:trPr>
        <w:tc>
          <w:tcPr>
            <w:tcW w:w="3659" w:type="dxa"/>
            <w:vAlign w:val="center"/>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Согласование заявления</w:t>
            </w:r>
          </w:p>
        </w:tc>
      </w:tr>
    </w:tbl>
    <w:p w:rsidR="00FA7227" w:rsidRPr="00FA7227" w:rsidRDefault="00FA7227" w:rsidP="00FA7227">
      <w:pPr>
        <w:autoSpaceDE w:val="0"/>
        <w:autoSpaceDN w:val="0"/>
        <w:adjustRightInd w:val="0"/>
        <w:spacing w:after="0" w:line="240" w:lineRule="auto"/>
        <w:rPr>
          <w:rFonts w:ascii="Courier New" w:eastAsia="Calibri" w:hAnsi="Courier New" w:cs="Courier New"/>
          <w:sz w:val="24"/>
          <w:szCs w:val="24"/>
          <w:lang w:eastAsia="en-US"/>
        </w:rPr>
      </w:pPr>
    </w:p>
    <w:p w:rsidR="00FA7227" w:rsidRPr="00FA7227" w:rsidRDefault="00FA7227" w:rsidP="00FA7227">
      <w:pPr>
        <w:autoSpaceDE w:val="0"/>
        <w:autoSpaceDN w:val="0"/>
        <w:adjustRightInd w:val="0"/>
        <w:spacing w:after="0" w:line="240" w:lineRule="auto"/>
        <w:rPr>
          <w:rFonts w:ascii="Courier New" w:eastAsia="Calibri" w:hAnsi="Courier New" w:cs="Courier New"/>
          <w:sz w:val="24"/>
          <w:szCs w:val="24"/>
          <w:lang w:eastAsia="en-US"/>
        </w:rPr>
      </w:pPr>
    </w:p>
    <w:p w:rsidR="00FA7227" w:rsidRPr="00FA7227" w:rsidRDefault="00A95296" w:rsidP="00FA7227">
      <w:pPr>
        <w:autoSpaceDE w:val="0"/>
        <w:autoSpaceDN w:val="0"/>
        <w:adjustRightInd w:val="0"/>
        <w:spacing w:after="0" w:line="240" w:lineRule="auto"/>
        <w:rPr>
          <w:rFonts w:ascii="Courier New" w:eastAsia="Calibri" w:hAnsi="Courier New" w:cs="Courier New"/>
          <w:sz w:val="24"/>
          <w:szCs w:val="24"/>
          <w:lang w:eastAsia="en-US"/>
        </w:rPr>
      </w:pPr>
      <w:r w:rsidRPr="00A95296">
        <w:rPr>
          <w:rFonts w:ascii="Times New Roman" w:eastAsia="Times New Roman" w:hAnsi="Times New Roman" w:cs="Times New Roman"/>
          <w:noProof/>
          <w:sz w:val="24"/>
          <w:szCs w:val="24"/>
        </w:rPr>
        <w:pict>
          <v:shape id="AutoShape 7" o:spid="_x0000_s1034" type="#_x0000_t32" style="position:absolute;margin-left:67.1pt;margin-top:46.5pt;width:0;height:37.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">
            <v:stroke endarrow="block"/>
          </v:shape>
        </w:pict>
      </w:r>
    </w:p>
    <w:p w:rsidR="00FA7227" w:rsidRPr="00FA7227" w:rsidRDefault="00FA7227" w:rsidP="00FA7227">
      <w:pPr>
        <w:autoSpaceDE w:val="0"/>
        <w:autoSpaceDN w:val="0"/>
        <w:adjustRightInd w:val="0"/>
        <w:spacing w:after="0" w:line="240" w:lineRule="auto"/>
        <w:rPr>
          <w:rFonts w:ascii="Courier New" w:eastAsia="Calibri" w:hAnsi="Courier New" w:cs="Courier New"/>
          <w:sz w:val="24"/>
          <w:szCs w:val="24"/>
          <w:lang w:eastAsia="en-US"/>
        </w:rPr>
      </w:pPr>
    </w:p>
    <w:p w:rsidR="00FA7227" w:rsidRPr="00FA7227" w:rsidRDefault="00FA7227" w:rsidP="00FA7227">
      <w:pPr>
        <w:autoSpaceDE w:val="0"/>
        <w:autoSpaceDN w:val="0"/>
        <w:adjustRightInd w:val="0"/>
        <w:spacing w:after="0" w:line="240" w:lineRule="auto"/>
        <w:rPr>
          <w:rFonts w:ascii="Courier New" w:eastAsia="Calibri" w:hAnsi="Courier New" w:cs="Courier New"/>
          <w:sz w:val="24"/>
          <w:szCs w:val="24"/>
          <w:lang w:eastAsia="en-US"/>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65"/>
      </w:tblGrid>
      <w:tr w:rsidR="00FA7227" w:rsidRPr="00FA7227" w:rsidTr="00D22682">
        <w:trPr>
          <w:trHeight w:val="881"/>
        </w:trPr>
        <w:tc>
          <w:tcPr>
            <w:tcW w:w="9565" w:type="dxa"/>
            <w:vAlign w:val="center"/>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Принятие решения о выдаче или об отказе в выдачи специального</w:t>
            </w:r>
          </w:p>
          <w:p w:rsidR="00FA7227" w:rsidRPr="00FA7227" w:rsidRDefault="00FA7227" w:rsidP="00FA7227">
            <w:pPr>
              <w:autoSpaceDE w:val="0"/>
              <w:autoSpaceDN w:val="0"/>
              <w:adjustRightInd w:val="0"/>
              <w:spacing w:after="0" w:line="240" w:lineRule="auto"/>
              <w:jc w:val="center"/>
              <w:rPr>
                <w:rFonts w:ascii="Courier New" w:eastAsia="Calibri" w:hAnsi="Courier New" w:cs="Courier New"/>
                <w:sz w:val="24"/>
                <w:szCs w:val="24"/>
                <w:lang w:eastAsia="en-US"/>
              </w:rPr>
            </w:pPr>
            <w:r w:rsidRPr="00FA7227">
              <w:rPr>
                <w:rFonts w:ascii="Times New Roman" w:eastAsia="Calibri" w:hAnsi="Times New Roman" w:cs="Times New Roman"/>
                <w:sz w:val="28"/>
                <w:szCs w:val="28"/>
                <w:lang w:eastAsia="en-US"/>
              </w:rPr>
              <w:t>разрешения</w:t>
            </w:r>
          </w:p>
        </w:tc>
      </w:tr>
    </w:tbl>
    <w:p w:rsidR="00FA7227" w:rsidRPr="00FA7227" w:rsidRDefault="00A95296" w:rsidP="00FA7227">
      <w:pPr>
        <w:autoSpaceDE w:val="0"/>
        <w:autoSpaceDN w:val="0"/>
        <w:adjustRightInd w:val="0"/>
        <w:spacing w:after="0" w:line="240" w:lineRule="auto"/>
        <w:rPr>
          <w:rFonts w:ascii="Courier New" w:eastAsia="Calibri" w:hAnsi="Courier New" w:cs="Courier New"/>
          <w:sz w:val="24"/>
          <w:szCs w:val="24"/>
          <w:lang w:eastAsia="en-US"/>
        </w:rPr>
      </w:pPr>
      <w:r w:rsidRPr="00A95296">
        <w:rPr>
          <w:rFonts w:ascii="Times New Roman" w:eastAsia="Times New Roman" w:hAnsi="Times New Roman" w:cs="Times New Roman"/>
          <w:noProof/>
          <w:sz w:val="24"/>
          <w:szCs w:val="24"/>
        </w:rPr>
        <w:pict>
          <v:shape id="AutoShape 9" o:spid="_x0000_s1036" type="#_x0000_t32" style="position:absolute;margin-left:372.05pt;margin-top:-.35pt;width:.85pt;height:31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">
            <v:stroke endarrow="block"/>
          </v:shape>
        </w:pict>
      </w:r>
      <w:r w:rsidRPr="00A95296">
        <w:rPr>
          <w:rFonts w:ascii="Times New Roman" w:eastAsia="Times New Roman" w:hAnsi="Times New Roman" w:cs="Times New Roman"/>
          <w:noProof/>
          <w:sz w:val="24"/>
          <w:szCs w:val="24"/>
        </w:rPr>
        <w:pict>
          <v:shape id="AutoShape 8" o:spid="_x0000_s1035" type="#_x0000_t32" style="position:absolute;margin-left:119.25pt;margin-top:-.35pt;width:0;height:31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">
            <v:stroke endarrow="block"/>
          </v:shape>
        </w:pict>
      </w:r>
    </w:p>
    <w:tbl>
      <w:tblPr>
        <w:tblpPr w:leftFromText="180" w:rightFromText="180" w:vertAnchor="text" w:horzAnchor="page" w:tblpX="7416" w:tblpY="3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3"/>
      </w:tblGrid>
      <w:tr w:rsidR="00FA7227" w:rsidRPr="00FA7227" w:rsidTr="00D22682">
        <w:trPr>
          <w:trHeight w:val="1340"/>
        </w:trPr>
        <w:tc>
          <w:tcPr>
            <w:tcW w:w="4053" w:type="dxa"/>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Выдача специального разрешения заявителю</w:t>
            </w:r>
          </w:p>
        </w:tc>
      </w:tr>
    </w:tbl>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tblGrid>
      <w:tr w:rsidR="00FA7227" w:rsidRPr="00FA7227" w:rsidTr="00D22682">
        <w:trPr>
          <w:trHeight w:val="827"/>
        </w:trPr>
        <w:tc>
          <w:tcPr>
            <w:tcW w:w="4536" w:type="dxa"/>
            <w:shd w:val="clear" w:color="auto" w:fill="auto"/>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Отказ в выдаче специального разрешения и информирование заявителя с указанием причин принятия данного решения</w:t>
            </w:r>
          </w:p>
        </w:tc>
      </w:tr>
    </w:tbl>
    <w:p w:rsidR="007B3682" w:rsidRPr="00FA7227" w:rsidRDefault="007B3682"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Заместитель главы Брюховецкого</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сельского поселения Брюховецкого района,</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начальник отдела по строительству,</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ЖКХ и землепользованию                                        </w:t>
      </w:r>
      <w:r w:rsidR="005D1A45">
        <w:rPr>
          <w:rFonts w:ascii="Times New Roman" w:hAnsi="Times New Roman" w:cs="Times New Roman"/>
          <w:sz w:val="28"/>
          <w:szCs w:val="28"/>
        </w:rPr>
        <w:t xml:space="preserve">                         Ю.А. Дубровин</w:t>
      </w:r>
    </w:p>
    <w:p w:rsidR="00651FFA" w:rsidRDefault="00651FFA"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lastRenderedPageBreak/>
        <w:t>ПРИЛОЖЕНИЕ №</w:t>
      </w:r>
      <w:r w:rsidR="005D1A45">
        <w:rPr>
          <w:rFonts w:ascii="Times New Roman" w:eastAsia="Calibri" w:hAnsi="Times New Roman" w:cs="Times New Roman"/>
          <w:bCs/>
          <w:color w:val="26282F"/>
          <w:sz w:val="28"/>
          <w:szCs w:val="28"/>
          <w:lang w:eastAsia="en-US"/>
        </w:rPr>
        <w:t xml:space="preserve"> 1</w:t>
      </w:r>
    </w:p>
    <w:p w:rsidR="00651FFA" w:rsidRDefault="00651FFA"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К административному регламенту</w:t>
      </w:r>
    </w:p>
    <w:p w:rsidR="00651FFA" w:rsidRDefault="00651FFA"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предоставления муниципальной услуги</w:t>
      </w:r>
    </w:p>
    <w:p w:rsidR="00651FFA" w:rsidRDefault="00651FFA"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w:t>
      </w:r>
      <w:r w:rsidRPr="00FA7227">
        <w:rPr>
          <w:rFonts w:ascii="Times New Roman" w:eastAsia="Calibri" w:hAnsi="Times New Roman" w:cs="Times New Roman"/>
          <w:bCs/>
          <w:color w:val="26282F"/>
          <w:sz w:val="28"/>
          <w:szCs w:val="28"/>
          <w:lang w:eastAsia="en-US"/>
        </w:rPr>
        <w:t>Выдача специального разрешения</w:t>
      </w:r>
      <w:r w:rsidRPr="00C102B7">
        <w:rPr>
          <w:rFonts w:ascii="Times New Roman" w:eastAsia="Calibri" w:hAnsi="Times New Roman" w:cs="Times New Roman"/>
          <w:bCs/>
          <w:color w:val="26282F"/>
          <w:sz w:val="28"/>
          <w:szCs w:val="28"/>
          <w:lang w:eastAsia="en-US"/>
        </w:rPr>
        <w:t xml:space="preserve"> </w:t>
      </w:r>
      <w:r w:rsidRPr="00FA7227">
        <w:rPr>
          <w:rFonts w:ascii="Times New Roman" w:eastAsia="Calibri" w:hAnsi="Times New Roman" w:cs="Times New Roman"/>
          <w:bCs/>
          <w:color w:val="26282F"/>
          <w:sz w:val="28"/>
          <w:szCs w:val="28"/>
          <w:lang w:eastAsia="en-US"/>
        </w:rPr>
        <w:t>на</w:t>
      </w:r>
    </w:p>
    <w:p w:rsidR="00651FFA" w:rsidRDefault="00651FFA"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t>движение по автомобильным</w:t>
      </w:r>
      <w:r w:rsidRPr="00C102B7">
        <w:rPr>
          <w:rFonts w:ascii="Times New Roman" w:eastAsia="Calibri" w:hAnsi="Times New Roman" w:cs="Times New Roman"/>
          <w:bCs/>
          <w:color w:val="26282F"/>
          <w:sz w:val="28"/>
          <w:szCs w:val="28"/>
          <w:lang w:eastAsia="en-US"/>
        </w:rPr>
        <w:t xml:space="preserve"> </w:t>
      </w:r>
      <w:r>
        <w:rPr>
          <w:rFonts w:ascii="Times New Roman" w:eastAsia="Calibri" w:hAnsi="Times New Roman" w:cs="Times New Roman"/>
          <w:bCs/>
          <w:color w:val="26282F"/>
          <w:sz w:val="28"/>
          <w:szCs w:val="28"/>
          <w:lang w:eastAsia="en-US"/>
        </w:rPr>
        <w:t>дорогам</w:t>
      </w:r>
    </w:p>
    <w:p w:rsidR="00651FFA" w:rsidRDefault="00651FFA"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м</w:t>
      </w:r>
      <w:r w:rsidRPr="00FA7227">
        <w:rPr>
          <w:rFonts w:ascii="Times New Roman" w:eastAsia="Calibri" w:hAnsi="Times New Roman" w:cs="Times New Roman"/>
          <w:bCs/>
          <w:color w:val="26282F"/>
          <w:sz w:val="28"/>
          <w:szCs w:val="28"/>
          <w:lang w:eastAsia="en-US"/>
        </w:rPr>
        <w:t>естного значения</w:t>
      </w:r>
      <w:r>
        <w:rPr>
          <w:rFonts w:ascii="Times New Roman" w:eastAsia="Calibri" w:hAnsi="Times New Roman" w:cs="Times New Roman"/>
          <w:bCs/>
          <w:color w:val="26282F"/>
          <w:sz w:val="28"/>
          <w:szCs w:val="28"/>
          <w:lang w:eastAsia="en-US"/>
        </w:rPr>
        <w:t xml:space="preserve"> </w:t>
      </w:r>
      <w:r w:rsidRPr="00FA7227">
        <w:rPr>
          <w:rFonts w:ascii="Times New Roman" w:eastAsia="Calibri" w:hAnsi="Times New Roman" w:cs="Times New Roman"/>
          <w:bCs/>
          <w:color w:val="26282F"/>
          <w:sz w:val="28"/>
          <w:szCs w:val="28"/>
          <w:lang w:eastAsia="en-US"/>
        </w:rPr>
        <w:t>тяжеловесного и</w:t>
      </w:r>
    </w:p>
    <w:p w:rsidR="00651FFA" w:rsidRDefault="00651FFA"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t>(или) крупногабаритного</w:t>
      </w:r>
      <w:r>
        <w:rPr>
          <w:rFonts w:ascii="Times New Roman" w:eastAsia="Calibri" w:hAnsi="Times New Roman" w:cs="Times New Roman"/>
          <w:bCs/>
          <w:color w:val="26282F"/>
          <w:sz w:val="28"/>
          <w:szCs w:val="28"/>
          <w:lang w:eastAsia="en-US"/>
        </w:rPr>
        <w:t xml:space="preserve"> транспортного</w:t>
      </w:r>
    </w:p>
    <w:p w:rsidR="00651FFA" w:rsidRDefault="00651FFA"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с</w:t>
      </w:r>
      <w:r w:rsidRPr="00FA7227">
        <w:rPr>
          <w:rFonts w:ascii="Times New Roman" w:eastAsia="Calibri" w:hAnsi="Times New Roman" w:cs="Times New Roman"/>
          <w:bCs/>
          <w:color w:val="26282F"/>
          <w:sz w:val="28"/>
          <w:szCs w:val="28"/>
          <w:lang w:eastAsia="en-US"/>
        </w:rPr>
        <w:t>редс</w:t>
      </w:r>
      <w:r>
        <w:rPr>
          <w:rFonts w:ascii="Times New Roman" w:eastAsia="Calibri" w:hAnsi="Times New Roman" w:cs="Times New Roman"/>
          <w:bCs/>
          <w:color w:val="26282F"/>
          <w:sz w:val="28"/>
          <w:szCs w:val="28"/>
          <w:lang w:eastAsia="en-US"/>
        </w:rPr>
        <w:t xml:space="preserve">тва </w:t>
      </w:r>
      <w:r w:rsidR="00F14C52">
        <w:rPr>
          <w:rFonts w:ascii="Times New Roman" w:eastAsia="Calibri" w:hAnsi="Times New Roman" w:cs="Times New Roman"/>
          <w:bCs/>
          <w:color w:val="26282F"/>
          <w:sz w:val="28"/>
          <w:szCs w:val="28"/>
          <w:lang w:eastAsia="en-US"/>
        </w:rPr>
        <w:t>Брюховец</w:t>
      </w:r>
      <w:r>
        <w:rPr>
          <w:rFonts w:ascii="Times New Roman" w:eastAsia="Calibri" w:hAnsi="Times New Roman" w:cs="Times New Roman"/>
          <w:bCs/>
          <w:color w:val="26282F"/>
          <w:sz w:val="28"/>
          <w:szCs w:val="28"/>
          <w:lang w:eastAsia="en-US"/>
        </w:rPr>
        <w:t>кого сельского поселения</w:t>
      </w:r>
    </w:p>
    <w:p w:rsidR="00651FFA" w:rsidRPr="00FA7227" w:rsidRDefault="00651FFA" w:rsidP="00F14C52">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Брюховецкого района»</w:t>
      </w:r>
    </w:p>
    <w:p w:rsidR="00FA7227" w:rsidRPr="00FA7227" w:rsidRDefault="00FA7227" w:rsidP="00FA7227">
      <w:pPr>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0"/>
        <w:gridCol w:w="259"/>
        <w:gridCol w:w="301"/>
        <w:gridCol w:w="560"/>
        <w:gridCol w:w="100"/>
        <w:gridCol w:w="439"/>
        <w:gridCol w:w="301"/>
        <w:gridCol w:w="120"/>
        <w:gridCol w:w="140"/>
        <w:gridCol w:w="440"/>
        <w:gridCol w:w="471"/>
        <w:gridCol w:w="229"/>
        <w:gridCol w:w="310"/>
        <w:gridCol w:w="40"/>
        <w:gridCol w:w="350"/>
        <w:gridCol w:w="28"/>
        <w:gridCol w:w="390"/>
        <w:gridCol w:w="142"/>
        <w:gridCol w:w="20"/>
        <w:gridCol w:w="130"/>
        <w:gridCol w:w="300"/>
        <w:gridCol w:w="830"/>
        <w:gridCol w:w="456"/>
        <w:gridCol w:w="274"/>
        <w:gridCol w:w="2029"/>
      </w:tblGrid>
      <w:tr w:rsidR="00FA7227" w:rsidRPr="00FA7227" w:rsidTr="00D22682">
        <w:tc>
          <w:tcPr>
            <w:tcW w:w="5040" w:type="dxa"/>
            <w:gridSpan w:val="15"/>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599" w:type="dxa"/>
            <w:gridSpan w:val="10"/>
            <w:tcBorders>
              <w:top w:val="nil"/>
              <w:left w:val="nil"/>
              <w:bottom w:val="nil"/>
              <w:right w:val="nil"/>
            </w:tcBorders>
          </w:tcPr>
          <w:p w:rsidR="00FA7227" w:rsidRPr="00FA7227" w:rsidRDefault="00651FFA" w:rsidP="00F14C52">
            <w:pPr>
              <w:autoSpaceDE w:val="0"/>
              <w:autoSpaceDN w:val="0"/>
              <w:adjustRightInd w:val="0"/>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Главе</w:t>
            </w:r>
            <w:r w:rsidR="00FA7227" w:rsidRPr="00FA7227">
              <w:rPr>
                <w:rFonts w:ascii="Times New Roman" w:eastAsia="Calibri" w:hAnsi="Times New Roman" w:cs="Times New Roman"/>
                <w:sz w:val="28"/>
                <w:szCs w:val="28"/>
                <w:lang w:eastAsia="en-US"/>
              </w:rPr>
              <w:t xml:space="preserve"> </w:t>
            </w:r>
            <w:r w:rsidR="00F14C52">
              <w:rPr>
                <w:rFonts w:ascii="Times New Roman" w:eastAsia="Calibri" w:hAnsi="Times New Roman" w:cs="Times New Roman"/>
                <w:sz w:val="28"/>
                <w:szCs w:val="28"/>
                <w:lang w:eastAsia="en-US"/>
              </w:rPr>
              <w:t>Брюховец</w:t>
            </w:r>
            <w:r>
              <w:rPr>
                <w:rFonts w:ascii="Times New Roman" w:eastAsia="Calibri" w:hAnsi="Times New Roman" w:cs="Times New Roman"/>
                <w:sz w:val="28"/>
                <w:szCs w:val="28"/>
                <w:lang w:eastAsia="en-US"/>
              </w:rPr>
              <w:t>кого сельского поселения</w:t>
            </w:r>
            <w:r w:rsidR="00FA7227" w:rsidRPr="00FA722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Брюховецкого</w:t>
            </w:r>
            <w:r w:rsidR="00FA7227" w:rsidRPr="00FA7227">
              <w:rPr>
                <w:rFonts w:ascii="Times New Roman" w:eastAsia="Calibri" w:hAnsi="Times New Roman" w:cs="Times New Roman"/>
                <w:sz w:val="28"/>
                <w:szCs w:val="28"/>
                <w:lang w:eastAsia="en-US"/>
              </w:rPr>
              <w:t xml:space="preserve"> район</w:t>
            </w:r>
            <w:r>
              <w:rPr>
                <w:rFonts w:ascii="Times New Roman" w:eastAsia="Calibri" w:hAnsi="Times New Roman" w:cs="Times New Roman"/>
                <w:sz w:val="28"/>
                <w:szCs w:val="28"/>
                <w:lang w:eastAsia="en-US"/>
              </w:rPr>
              <w:t>а</w:t>
            </w:r>
          </w:p>
        </w:tc>
      </w:tr>
      <w:tr w:rsidR="00FA7227" w:rsidRPr="00FA7227" w:rsidTr="00D22682">
        <w:tc>
          <w:tcPr>
            <w:tcW w:w="5040" w:type="dxa"/>
            <w:gridSpan w:val="15"/>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599" w:type="dxa"/>
            <w:gridSpan w:val="10"/>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5040" w:type="dxa"/>
            <w:gridSpan w:val="15"/>
            <w:vMerge w:val="restart"/>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599" w:type="dxa"/>
            <w:gridSpan w:val="10"/>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Реквизиты заявителя</w:t>
            </w:r>
          </w:p>
        </w:tc>
      </w:tr>
      <w:tr w:rsidR="00FA7227" w:rsidRPr="00FA7227" w:rsidTr="00D22682">
        <w:tc>
          <w:tcPr>
            <w:tcW w:w="5040" w:type="dxa"/>
            <w:gridSpan w:val="15"/>
            <w:vMerge/>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599" w:type="dxa"/>
            <w:gridSpan w:val="10"/>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5040" w:type="dxa"/>
            <w:gridSpan w:val="15"/>
            <w:vMerge/>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599" w:type="dxa"/>
            <w:gridSpan w:val="10"/>
            <w:tcBorders>
              <w:top w:val="single" w:sz="4" w:space="0" w:color="auto"/>
              <w:left w:val="nil"/>
              <w:bottom w:val="nil"/>
              <w:right w:val="nil"/>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(наименование, адрес</w:t>
            </w:r>
          </w:p>
        </w:tc>
      </w:tr>
      <w:tr w:rsidR="00FA7227" w:rsidRPr="00FA7227" w:rsidTr="00D22682">
        <w:tc>
          <w:tcPr>
            <w:tcW w:w="5040" w:type="dxa"/>
            <w:gridSpan w:val="15"/>
            <w:vMerge/>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599" w:type="dxa"/>
            <w:gridSpan w:val="10"/>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5040" w:type="dxa"/>
            <w:gridSpan w:val="15"/>
            <w:vMerge/>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599" w:type="dxa"/>
            <w:gridSpan w:val="10"/>
            <w:tcBorders>
              <w:top w:val="single" w:sz="4" w:space="0" w:color="auto"/>
              <w:left w:val="nil"/>
              <w:bottom w:val="nil"/>
              <w:right w:val="nil"/>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(местонахождение)</w:t>
            </w:r>
          </w:p>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 для юридических лиц, Ф.И.О., адрес места жительства - для индивидуальных предпринимателей и физических лиц)</w:t>
            </w:r>
          </w:p>
        </w:tc>
      </w:tr>
      <w:tr w:rsidR="00FA7227" w:rsidRPr="00FA7227" w:rsidTr="00D22682">
        <w:tc>
          <w:tcPr>
            <w:tcW w:w="1540" w:type="dxa"/>
            <w:gridSpan w:val="3"/>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Исх. от</w:t>
            </w:r>
          </w:p>
        </w:tc>
        <w:tc>
          <w:tcPr>
            <w:tcW w:w="2100" w:type="dxa"/>
            <w:gridSpan w:val="7"/>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71" w:type="dxa"/>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w:t>
            </w:r>
          </w:p>
        </w:tc>
        <w:tc>
          <w:tcPr>
            <w:tcW w:w="1489" w:type="dxa"/>
            <w:gridSpan w:val="7"/>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039" w:type="dxa"/>
            <w:gridSpan w:val="7"/>
            <w:vMerge w:val="restart"/>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2100" w:type="dxa"/>
            <w:gridSpan w:val="4"/>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поступило в</w:t>
            </w:r>
          </w:p>
        </w:tc>
        <w:tc>
          <w:tcPr>
            <w:tcW w:w="3500" w:type="dxa"/>
            <w:gridSpan w:val="14"/>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039" w:type="dxa"/>
            <w:gridSpan w:val="7"/>
            <w:vMerge/>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80" w:type="dxa"/>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дата</w:t>
            </w:r>
          </w:p>
        </w:tc>
        <w:tc>
          <w:tcPr>
            <w:tcW w:w="1960" w:type="dxa"/>
            <w:gridSpan w:val="6"/>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700" w:type="dxa"/>
            <w:gridSpan w:val="3"/>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w:t>
            </w:r>
          </w:p>
        </w:tc>
        <w:tc>
          <w:tcPr>
            <w:tcW w:w="1960" w:type="dxa"/>
            <w:gridSpan w:val="8"/>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039" w:type="dxa"/>
            <w:gridSpan w:val="7"/>
            <w:vMerge/>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nil"/>
              <w:left w:val="nil"/>
              <w:bottom w:val="nil"/>
              <w:right w:val="nil"/>
            </w:tcBorders>
          </w:tcPr>
          <w:p w:rsidR="00FA7227" w:rsidRPr="00FA7227" w:rsidRDefault="00FA7227" w:rsidP="00F14C5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lang w:eastAsia="en-US"/>
              </w:rPr>
            </w:pPr>
            <w:r w:rsidRPr="00FA7227">
              <w:rPr>
                <w:rFonts w:ascii="Times New Roman" w:eastAsia="Calibri" w:hAnsi="Times New Roman" w:cs="Times New Roman"/>
                <w:b/>
                <w:bCs/>
                <w:color w:val="26282F"/>
                <w:sz w:val="28"/>
                <w:szCs w:val="28"/>
                <w:lang w:eastAsia="en-US"/>
              </w:rPr>
              <w:t>Заявление</w:t>
            </w:r>
            <w:r w:rsidRPr="00FA7227">
              <w:rPr>
                <w:rFonts w:ascii="Times New Roman" w:eastAsia="Calibri" w:hAnsi="Times New Roman" w:cs="Times New Roman"/>
                <w:b/>
                <w:bCs/>
                <w:color w:val="26282F"/>
                <w:sz w:val="28"/>
                <w:szCs w:val="28"/>
                <w:lang w:eastAsia="en-US"/>
              </w:rPr>
              <w:br/>
              <w:t xml:space="preserve">на получение специального разрешения на движение по автомобильным дорогам местного значения </w:t>
            </w:r>
            <w:r w:rsidR="00F14C52">
              <w:rPr>
                <w:rFonts w:ascii="Times New Roman" w:eastAsia="Calibri" w:hAnsi="Times New Roman" w:cs="Times New Roman"/>
                <w:b/>
                <w:bCs/>
                <w:color w:val="26282F"/>
                <w:sz w:val="28"/>
                <w:szCs w:val="28"/>
                <w:lang w:eastAsia="en-US"/>
              </w:rPr>
              <w:t>Брюховец</w:t>
            </w:r>
            <w:r w:rsidR="00651FFA">
              <w:rPr>
                <w:rFonts w:ascii="Times New Roman" w:eastAsia="Calibri" w:hAnsi="Times New Roman" w:cs="Times New Roman"/>
                <w:b/>
                <w:bCs/>
                <w:color w:val="26282F"/>
                <w:sz w:val="28"/>
                <w:szCs w:val="28"/>
                <w:lang w:eastAsia="en-US"/>
              </w:rPr>
              <w:t>кого сельского поселения</w:t>
            </w:r>
            <w:r w:rsidRPr="00FA7227">
              <w:rPr>
                <w:rFonts w:ascii="Times New Roman" w:eastAsia="Calibri" w:hAnsi="Times New Roman" w:cs="Times New Roman"/>
                <w:b/>
                <w:bCs/>
                <w:color w:val="26282F"/>
                <w:sz w:val="28"/>
                <w:szCs w:val="28"/>
                <w:lang w:eastAsia="en-US"/>
              </w:rPr>
              <w:t xml:space="preserve"> </w:t>
            </w:r>
            <w:r w:rsidR="00651FFA">
              <w:rPr>
                <w:rFonts w:ascii="Times New Roman" w:eastAsia="Calibri" w:hAnsi="Times New Roman" w:cs="Times New Roman"/>
                <w:b/>
                <w:bCs/>
                <w:color w:val="26282F"/>
                <w:sz w:val="28"/>
                <w:szCs w:val="28"/>
                <w:lang w:eastAsia="en-US"/>
              </w:rPr>
              <w:t>Брюховецкого</w:t>
            </w:r>
            <w:r w:rsidRPr="00FA7227">
              <w:rPr>
                <w:rFonts w:ascii="Times New Roman" w:eastAsia="Calibri" w:hAnsi="Times New Roman" w:cs="Times New Roman"/>
                <w:b/>
                <w:bCs/>
                <w:color w:val="26282F"/>
                <w:sz w:val="28"/>
                <w:szCs w:val="28"/>
                <w:lang w:eastAsia="en-US"/>
              </w:rPr>
              <w:t xml:space="preserve"> район</w:t>
            </w:r>
            <w:r w:rsidR="00651FFA">
              <w:rPr>
                <w:rFonts w:ascii="Times New Roman" w:eastAsia="Calibri" w:hAnsi="Times New Roman" w:cs="Times New Roman"/>
                <w:b/>
                <w:bCs/>
                <w:color w:val="26282F"/>
                <w:sz w:val="28"/>
                <w:szCs w:val="28"/>
                <w:lang w:eastAsia="en-US"/>
              </w:rPr>
              <w:t>а</w:t>
            </w:r>
            <w:r w:rsidRPr="00FA7227">
              <w:rPr>
                <w:rFonts w:ascii="Times New Roman" w:eastAsia="Calibri" w:hAnsi="Times New Roman" w:cs="Times New Roman"/>
                <w:b/>
                <w:bCs/>
                <w:color w:val="26282F"/>
                <w:sz w:val="28"/>
                <w:szCs w:val="28"/>
                <w:lang w:eastAsia="en-US"/>
              </w:rPr>
              <w:t xml:space="preserve"> транспортного средства, осуществляющего перевозки тяжеловесных и (или) крупногабаритных грузов.</w:t>
            </w:r>
          </w:p>
        </w:tc>
      </w:tr>
      <w:tr w:rsidR="00FA7227" w:rsidRPr="00FA7227" w:rsidTr="00D22682">
        <w:tc>
          <w:tcPr>
            <w:tcW w:w="9639" w:type="dxa"/>
            <w:gridSpan w:val="25"/>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Наименование, адрес и телефон владельца транспортного средства</w:t>
            </w:r>
          </w:p>
        </w:tc>
      </w:tr>
      <w:tr w:rsidR="00FA7227" w:rsidRPr="00FA7227" w:rsidTr="00D22682">
        <w:tc>
          <w:tcPr>
            <w:tcW w:w="9639" w:type="dxa"/>
            <w:gridSpan w:val="25"/>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3200" w:type="dxa"/>
            <w:gridSpan w:val="9"/>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ИНН, ОГРН, / ОГРИП владельца транспортного средства</w:t>
            </w:r>
          </w:p>
        </w:tc>
        <w:tc>
          <w:tcPr>
            <w:tcW w:w="6439" w:type="dxa"/>
            <w:gridSpan w:val="16"/>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Маршрут движения</w:t>
            </w:r>
          </w:p>
        </w:tc>
      </w:tr>
      <w:tr w:rsidR="00FA7227" w:rsidRPr="00FA7227" w:rsidTr="00D22682">
        <w:tc>
          <w:tcPr>
            <w:tcW w:w="9639" w:type="dxa"/>
            <w:gridSpan w:val="25"/>
            <w:tcBorders>
              <w:top w:val="nil"/>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4340" w:type="dxa"/>
            <w:gridSpan w:val="12"/>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Вид перевозки (международная, межрегиональная, местная)</w:t>
            </w:r>
          </w:p>
        </w:tc>
        <w:tc>
          <w:tcPr>
            <w:tcW w:w="5299" w:type="dxa"/>
            <w:gridSpan w:val="13"/>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3060" w:type="dxa"/>
            <w:gridSpan w:val="8"/>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lastRenderedPageBreak/>
              <w:t>На срок</w:t>
            </w:r>
          </w:p>
        </w:tc>
        <w:tc>
          <w:tcPr>
            <w:tcW w:w="1630" w:type="dxa"/>
            <w:gridSpan w:val="6"/>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с</w:t>
            </w:r>
          </w:p>
        </w:tc>
        <w:tc>
          <w:tcPr>
            <w:tcW w:w="1360" w:type="dxa"/>
            <w:gridSpan w:val="7"/>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560" w:type="dxa"/>
            <w:gridSpan w:val="3"/>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по</w:t>
            </w:r>
          </w:p>
        </w:tc>
        <w:tc>
          <w:tcPr>
            <w:tcW w:w="2029" w:type="dxa"/>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3060" w:type="dxa"/>
            <w:gridSpan w:val="8"/>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На количество поездок</w:t>
            </w:r>
          </w:p>
        </w:tc>
        <w:tc>
          <w:tcPr>
            <w:tcW w:w="6579" w:type="dxa"/>
            <w:gridSpan w:val="17"/>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3060" w:type="dxa"/>
            <w:gridSpan w:val="8"/>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Характеристика груза:</w:t>
            </w:r>
          </w:p>
        </w:tc>
        <w:tc>
          <w:tcPr>
            <w:tcW w:w="1590" w:type="dxa"/>
            <w:gridSpan w:val="5"/>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Делимый</w:t>
            </w:r>
          </w:p>
        </w:tc>
        <w:tc>
          <w:tcPr>
            <w:tcW w:w="2230" w:type="dxa"/>
            <w:gridSpan w:val="9"/>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да</w:t>
            </w:r>
          </w:p>
        </w:tc>
        <w:tc>
          <w:tcPr>
            <w:tcW w:w="2759" w:type="dxa"/>
            <w:gridSpan w:val="3"/>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нет</w:t>
            </w:r>
          </w:p>
        </w:tc>
      </w:tr>
      <w:tr w:rsidR="00FA7227" w:rsidRPr="00FA7227" w:rsidTr="00D22682">
        <w:tc>
          <w:tcPr>
            <w:tcW w:w="4650" w:type="dxa"/>
            <w:gridSpan w:val="13"/>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Наименование</w:t>
            </w:r>
          </w:p>
        </w:tc>
        <w:tc>
          <w:tcPr>
            <w:tcW w:w="2230" w:type="dxa"/>
            <w:gridSpan w:val="9"/>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Габариты</w:t>
            </w:r>
          </w:p>
        </w:tc>
        <w:tc>
          <w:tcPr>
            <w:tcW w:w="2759" w:type="dxa"/>
            <w:gridSpan w:val="3"/>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Масса</w:t>
            </w:r>
          </w:p>
        </w:tc>
      </w:tr>
      <w:tr w:rsidR="00FA7227" w:rsidRPr="00FA7227" w:rsidTr="00D22682">
        <w:tc>
          <w:tcPr>
            <w:tcW w:w="4650" w:type="dxa"/>
            <w:gridSpan w:val="13"/>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230" w:type="dxa"/>
            <w:gridSpan w:val="9"/>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759" w:type="dxa"/>
            <w:gridSpan w:val="3"/>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FA7227" w:rsidRPr="00FA7227" w:rsidTr="00D22682">
        <w:tc>
          <w:tcPr>
            <w:tcW w:w="9639" w:type="dxa"/>
            <w:gridSpan w:val="25"/>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Параметры транспортного средства (автопоезда)</w:t>
            </w:r>
          </w:p>
        </w:tc>
      </w:tr>
      <w:tr w:rsidR="00FA7227" w:rsidRPr="00FA7227" w:rsidTr="00D22682">
        <w:tc>
          <w:tcPr>
            <w:tcW w:w="2940" w:type="dxa"/>
            <w:gridSpan w:val="7"/>
            <w:tcBorders>
              <w:top w:val="single" w:sz="4" w:space="0" w:color="auto"/>
              <w:bottom w:val="nil"/>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Масса транспортного средства (автопоезда) без груза / с грузом (т)</w:t>
            </w:r>
          </w:p>
        </w:tc>
        <w:tc>
          <w:tcPr>
            <w:tcW w:w="2518" w:type="dxa"/>
            <w:gridSpan w:val="10"/>
            <w:tcBorders>
              <w:top w:val="single" w:sz="4" w:space="0" w:color="auto"/>
              <w:left w:val="single" w:sz="4" w:space="0" w:color="auto"/>
              <w:bottom w:val="nil"/>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878" w:type="dxa"/>
            <w:gridSpan w:val="6"/>
            <w:tcBorders>
              <w:top w:val="single" w:sz="4" w:space="0" w:color="auto"/>
              <w:left w:val="single" w:sz="4" w:space="0" w:color="auto"/>
              <w:bottom w:val="nil"/>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Масса тягача (т)</w:t>
            </w:r>
          </w:p>
        </w:tc>
        <w:tc>
          <w:tcPr>
            <w:tcW w:w="2303" w:type="dxa"/>
            <w:gridSpan w:val="2"/>
            <w:tcBorders>
              <w:top w:val="single" w:sz="4" w:space="0" w:color="auto"/>
              <w:left w:val="single" w:sz="4" w:space="0" w:color="auto"/>
              <w:bottom w:val="nil"/>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Масса прицепа (полуприцепа) (т)</w:t>
            </w:r>
          </w:p>
        </w:tc>
      </w:tr>
      <w:tr w:rsidR="00FA7227" w:rsidRPr="00FA7227" w:rsidTr="00D22682">
        <w:tc>
          <w:tcPr>
            <w:tcW w:w="2940" w:type="dxa"/>
            <w:gridSpan w:val="7"/>
            <w:tcBorders>
              <w:top w:val="nil"/>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518" w:type="dxa"/>
            <w:gridSpan w:val="10"/>
            <w:tcBorders>
              <w:top w:val="nil"/>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878" w:type="dxa"/>
            <w:gridSpan w:val="6"/>
            <w:tcBorders>
              <w:top w:val="nil"/>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303" w:type="dxa"/>
            <w:gridSpan w:val="2"/>
            <w:tcBorders>
              <w:top w:val="nil"/>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2940" w:type="dxa"/>
            <w:gridSpan w:val="7"/>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Расстояния между осями</w:t>
            </w:r>
          </w:p>
        </w:tc>
        <w:tc>
          <w:tcPr>
            <w:tcW w:w="6699" w:type="dxa"/>
            <w:gridSpan w:val="18"/>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2940" w:type="dxa"/>
            <w:gridSpan w:val="7"/>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Нагрузки на оси (т)</w:t>
            </w:r>
          </w:p>
        </w:tc>
        <w:tc>
          <w:tcPr>
            <w:tcW w:w="6699" w:type="dxa"/>
            <w:gridSpan w:val="18"/>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Габариты транспортного средства (автопоезда) :</w:t>
            </w:r>
          </w:p>
        </w:tc>
      </w:tr>
      <w:tr w:rsidR="00FA7227" w:rsidRPr="00FA7227" w:rsidTr="00D22682">
        <w:tc>
          <w:tcPr>
            <w:tcW w:w="1239" w:type="dxa"/>
            <w:gridSpan w:val="2"/>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Длина (м)</w:t>
            </w:r>
          </w:p>
        </w:tc>
        <w:tc>
          <w:tcPr>
            <w:tcW w:w="1400" w:type="dxa"/>
            <w:gridSpan w:val="4"/>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Ширина (м)</w:t>
            </w:r>
          </w:p>
        </w:tc>
        <w:tc>
          <w:tcPr>
            <w:tcW w:w="2429" w:type="dxa"/>
            <w:gridSpan w:val="10"/>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Высота (м)</w:t>
            </w:r>
          </w:p>
        </w:tc>
        <w:tc>
          <w:tcPr>
            <w:tcW w:w="4571" w:type="dxa"/>
            <w:gridSpan w:val="9"/>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Минимальный радиус поворота с градусом (м)</w:t>
            </w:r>
          </w:p>
        </w:tc>
      </w:tr>
      <w:tr w:rsidR="00FA7227" w:rsidRPr="00FA7227" w:rsidTr="00D22682">
        <w:tc>
          <w:tcPr>
            <w:tcW w:w="1239" w:type="dxa"/>
            <w:gridSpan w:val="2"/>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400" w:type="dxa"/>
            <w:gridSpan w:val="4"/>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429" w:type="dxa"/>
            <w:gridSpan w:val="10"/>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571" w:type="dxa"/>
            <w:gridSpan w:val="9"/>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5068" w:type="dxa"/>
            <w:gridSpan w:val="16"/>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Необходимость автомобиля сопровождения (прикрытия)</w:t>
            </w:r>
          </w:p>
        </w:tc>
        <w:tc>
          <w:tcPr>
            <w:tcW w:w="4571" w:type="dxa"/>
            <w:gridSpan w:val="9"/>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5620" w:type="dxa"/>
            <w:gridSpan w:val="19"/>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Предполагаемая максимальная скорость движения транспортного средства (автопоезда) (км/час)</w:t>
            </w:r>
          </w:p>
        </w:tc>
        <w:tc>
          <w:tcPr>
            <w:tcW w:w="4019" w:type="dxa"/>
            <w:gridSpan w:val="6"/>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5620" w:type="dxa"/>
            <w:gridSpan w:val="19"/>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Банковские реквизиты</w:t>
            </w:r>
          </w:p>
        </w:tc>
        <w:tc>
          <w:tcPr>
            <w:tcW w:w="4019" w:type="dxa"/>
            <w:gridSpan w:val="6"/>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single" w:sz="4" w:space="0" w:color="auto"/>
              <w:bottom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trHeight w:val="87"/>
        </w:trPr>
        <w:tc>
          <w:tcPr>
            <w:tcW w:w="9639" w:type="dxa"/>
            <w:gridSpan w:val="25"/>
            <w:tcBorders>
              <w:top w:val="nil"/>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Оплату гарантируем</w:t>
            </w:r>
          </w:p>
        </w:tc>
      </w:tr>
      <w:tr w:rsidR="00FA7227" w:rsidRPr="00FA7227" w:rsidTr="00D22682">
        <w:tc>
          <w:tcPr>
            <w:tcW w:w="2200" w:type="dxa"/>
            <w:gridSpan w:val="5"/>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3550" w:type="dxa"/>
            <w:gridSpan w:val="15"/>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3889" w:type="dxa"/>
            <w:gridSpan w:val="5"/>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2200" w:type="dxa"/>
            <w:gridSpan w:val="5"/>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(должность)</w:t>
            </w:r>
          </w:p>
        </w:tc>
        <w:tc>
          <w:tcPr>
            <w:tcW w:w="3550" w:type="dxa"/>
            <w:gridSpan w:val="15"/>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(подпись)</w:t>
            </w:r>
          </w:p>
        </w:tc>
        <w:tc>
          <w:tcPr>
            <w:tcW w:w="3889" w:type="dxa"/>
            <w:gridSpan w:val="5"/>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(фамилия)</w:t>
            </w:r>
          </w:p>
        </w:tc>
      </w:tr>
      <w:tr w:rsidR="00FA7227" w:rsidRPr="00FA7227" w:rsidTr="00D22682">
        <w:tc>
          <w:tcPr>
            <w:tcW w:w="9639" w:type="dxa"/>
            <w:gridSpan w:val="25"/>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c>
          <w:tcPr>
            <w:tcW w:w="9639" w:type="dxa"/>
            <w:gridSpan w:val="25"/>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 графе указывается полное наименование груза, основные:</w:t>
            </w:r>
          </w:p>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 характеристики, марка, модель, описание индивидуальной и транспортной</w:t>
            </w:r>
          </w:p>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 тары (способ крепления).</w:t>
            </w:r>
          </w:p>
        </w:tc>
      </w:tr>
    </w:tbl>
    <w:p w:rsidR="00FA7227" w:rsidRDefault="00FA7227" w:rsidP="007B3682">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651FFA" w:rsidRPr="00FA7227" w:rsidRDefault="00651FFA" w:rsidP="00FA7227">
      <w:pPr>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Заместитель главы Брюховецкого</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сельского поселения Брюховецкого района,</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начальник отдела по строительству,</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ЖКХ и землепользованию                                           </w:t>
      </w:r>
      <w:r w:rsidR="005D1A45">
        <w:rPr>
          <w:rFonts w:ascii="Times New Roman" w:hAnsi="Times New Roman" w:cs="Times New Roman"/>
          <w:sz w:val="28"/>
          <w:szCs w:val="28"/>
        </w:rPr>
        <w:t xml:space="preserve">                      Ю.А. Дубровин</w:t>
      </w:r>
    </w:p>
    <w:p w:rsidR="007B3682" w:rsidRDefault="007B3682" w:rsidP="006C0D63">
      <w:pPr>
        <w:spacing w:line="240" w:lineRule="auto"/>
        <w:contextualSpacing/>
        <w:rPr>
          <w:rFonts w:ascii="Times New Roman" w:hAnsi="Times New Roman" w:cs="Times New Roman"/>
          <w:sz w:val="28"/>
          <w:szCs w:val="28"/>
        </w:rPr>
      </w:pPr>
    </w:p>
    <w:p w:rsidR="00651FFA" w:rsidRDefault="00651FFA" w:rsidP="000D1087">
      <w:pPr>
        <w:autoSpaceDE w:val="0"/>
        <w:autoSpaceDN w:val="0"/>
        <w:adjustRightInd w:val="0"/>
        <w:spacing w:after="0" w:line="240" w:lineRule="auto"/>
        <w:ind w:left="4536" w:firstLine="14"/>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lastRenderedPageBreak/>
        <w:t>ПРИЛОЖЕНИЕ №</w:t>
      </w:r>
      <w:r w:rsidR="005D1A45">
        <w:rPr>
          <w:rFonts w:ascii="Times New Roman" w:eastAsia="Calibri" w:hAnsi="Times New Roman" w:cs="Times New Roman"/>
          <w:bCs/>
          <w:color w:val="26282F"/>
          <w:sz w:val="28"/>
          <w:szCs w:val="28"/>
          <w:lang w:eastAsia="en-US"/>
        </w:rPr>
        <w:t xml:space="preserve"> 2</w:t>
      </w:r>
    </w:p>
    <w:p w:rsidR="00651FFA" w:rsidRDefault="00651FFA" w:rsidP="000D1087">
      <w:pPr>
        <w:autoSpaceDE w:val="0"/>
        <w:autoSpaceDN w:val="0"/>
        <w:adjustRightInd w:val="0"/>
        <w:spacing w:after="0" w:line="240" w:lineRule="auto"/>
        <w:ind w:left="4536" w:firstLine="14"/>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К административному регламенту</w:t>
      </w:r>
    </w:p>
    <w:p w:rsidR="00651FFA" w:rsidRDefault="00651FFA" w:rsidP="000D1087">
      <w:pPr>
        <w:autoSpaceDE w:val="0"/>
        <w:autoSpaceDN w:val="0"/>
        <w:adjustRightInd w:val="0"/>
        <w:spacing w:after="0" w:line="240" w:lineRule="auto"/>
        <w:ind w:left="4536" w:firstLine="14"/>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предоставления муниципальной услуги</w:t>
      </w:r>
    </w:p>
    <w:p w:rsidR="00651FFA" w:rsidRDefault="00651FFA" w:rsidP="000D1087">
      <w:pPr>
        <w:autoSpaceDE w:val="0"/>
        <w:autoSpaceDN w:val="0"/>
        <w:adjustRightInd w:val="0"/>
        <w:spacing w:after="0" w:line="240" w:lineRule="auto"/>
        <w:ind w:left="4536" w:firstLine="14"/>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w:t>
      </w:r>
      <w:r w:rsidRPr="00FA7227">
        <w:rPr>
          <w:rFonts w:ascii="Times New Roman" w:eastAsia="Calibri" w:hAnsi="Times New Roman" w:cs="Times New Roman"/>
          <w:bCs/>
          <w:color w:val="26282F"/>
          <w:sz w:val="28"/>
          <w:szCs w:val="28"/>
          <w:lang w:eastAsia="en-US"/>
        </w:rPr>
        <w:t>Выдача специального разрешения</w:t>
      </w:r>
      <w:r w:rsidRPr="00C102B7">
        <w:rPr>
          <w:rFonts w:ascii="Times New Roman" w:eastAsia="Calibri" w:hAnsi="Times New Roman" w:cs="Times New Roman"/>
          <w:bCs/>
          <w:color w:val="26282F"/>
          <w:sz w:val="28"/>
          <w:szCs w:val="28"/>
          <w:lang w:eastAsia="en-US"/>
        </w:rPr>
        <w:t xml:space="preserve"> </w:t>
      </w:r>
      <w:r w:rsidRPr="00FA7227">
        <w:rPr>
          <w:rFonts w:ascii="Times New Roman" w:eastAsia="Calibri" w:hAnsi="Times New Roman" w:cs="Times New Roman"/>
          <w:bCs/>
          <w:color w:val="26282F"/>
          <w:sz w:val="28"/>
          <w:szCs w:val="28"/>
          <w:lang w:eastAsia="en-US"/>
        </w:rPr>
        <w:t>на</w:t>
      </w:r>
    </w:p>
    <w:p w:rsidR="00651FFA" w:rsidRDefault="00651FFA" w:rsidP="000D1087">
      <w:pPr>
        <w:autoSpaceDE w:val="0"/>
        <w:autoSpaceDN w:val="0"/>
        <w:adjustRightInd w:val="0"/>
        <w:spacing w:after="0" w:line="240" w:lineRule="auto"/>
        <w:ind w:left="4536" w:firstLine="14"/>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t>движение по автомобильным</w:t>
      </w:r>
      <w:r w:rsidRPr="00C102B7">
        <w:rPr>
          <w:rFonts w:ascii="Times New Roman" w:eastAsia="Calibri" w:hAnsi="Times New Roman" w:cs="Times New Roman"/>
          <w:bCs/>
          <w:color w:val="26282F"/>
          <w:sz w:val="28"/>
          <w:szCs w:val="28"/>
          <w:lang w:eastAsia="en-US"/>
        </w:rPr>
        <w:t xml:space="preserve"> </w:t>
      </w:r>
      <w:r>
        <w:rPr>
          <w:rFonts w:ascii="Times New Roman" w:eastAsia="Calibri" w:hAnsi="Times New Roman" w:cs="Times New Roman"/>
          <w:bCs/>
          <w:color w:val="26282F"/>
          <w:sz w:val="28"/>
          <w:szCs w:val="28"/>
          <w:lang w:eastAsia="en-US"/>
        </w:rPr>
        <w:t>дорогам</w:t>
      </w:r>
    </w:p>
    <w:p w:rsidR="00651FFA" w:rsidRDefault="00651FFA" w:rsidP="000D1087">
      <w:pPr>
        <w:autoSpaceDE w:val="0"/>
        <w:autoSpaceDN w:val="0"/>
        <w:adjustRightInd w:val="0"/>
        <w:spacing w:after="0" w:line="240" w:lineRule="auto"/>
        <w:ind w:left="4536" w:firstLine="14"/>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м</w:t>
      </w:r>
      <w:r w:rsidRPr="00FA7227">
        <w:rPr>
          <w:rFonts w:ascii="Times New Roman" w:eastAsia="Calibri" w:hAnsi="Times New Roman" w:cs="Times New Roman"/>
          <w:bCs/>
          <w:color w:val="26282F"/>
          <w:sz w:val="28"/>
          <w:szCs w:val="28"/>
          <w:lang w:eastAsia="en-US"/>
        </w:rPr>
        <w:t>естного значения</w:t>
      </w:r>
      <w:r>
        <w:rPr>
          <w:rFonts w:ascii="Times New Roman" w:eastAsia="Calibri" w:hAnsi="Times New Roman" w:cs="Times New Roman"/>
          <w:bCs/>
          <w:color w:val="26282F"/>
          <w:sz w:val="28"/>
          <w:szCs w:val="28"/>
          <w:lang w:eastAsia="en-US"/>
        </w:rPr>
        <w:t xml:space="preserve"> </w:t>
      </w:r>
      <w:r w:rsidRPr="00FA7227">
        <w:rPr>
          <w:rFonts w:ascii="Times New Roman" w:eastAsia="Calibri" w:hAnsi="Times New Roman" w:cs="Times New Roman"/>
          <w:bCs/>
          <w:color w:val="26282F"/>
          <w:sz w:val="28"/>
          <w:szCs w:val="28"/>
          <w:lang w:eastAsia="en-US"/>
        </w:rPr>
        <w:t>тяжеловесного и</w:t>
      </w:r>
    </w:p>
    <w:p w:rsidR="00651FFA" w:rsidRDefault="00651FFA" w:rsidP="000D1087">
      <w:pPr>
        <w:autoSpaceDE w:val="0"/>
        <w:autoSpaceDN w:val="0"/>
        <w:adjustRightInd w:val="0"/>
        <w:spacing w:after="0" w:line="240" w:lineRule="auto"/>
        <w:ind w:left="4536" w:firstLine="14"/>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t>(или) крупногабаритного</w:t>
      </w:r>
      <w:r>
        <w:rPr>
          <w:rFonts w:ascii="Times New Roman" w:eastAsia="Calibri" w:hAnsi="Times New Roman" w:cs="Times New Roman"/>
          <w:bCs/>
          <w:color w:val="26282F"/>
          <w:sz w:val="28"/>
          <w:szCs w:val="28"/>
          <w:lang w:eastAsia="en-US"/>
        </w:rPr>
        <w:t xml:space="preserve"> транспортного</w:t>
      </w:r>
    </w:p>
    <w:p w:rsidR="00651FFA" w:rsidRDefault="00651FFA" w:rsidP="000D1087">
      <w:pPr>
        <w:autoSpaceDE w:val="0"/>
        <w:autoSpaceDN w:val="0"/>
        <w:adjustRightInd w:val="0"/>
        <w:spacing w:after="0" w:line="240" w:lineRule="auto"/>
        <w:ind w:left="4536" w:firstLine="14"/>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с</w:t>
      </w:r>
      <w:r w:rsidRPr="00FA7227">
        <w:rPr>
          <w:rFonts w:ascii="Times New Roman" w:eastAsia="Calibri" w:hAnsi="Times New Roman" w:cs="Times New Roman"/>
          <w:bCs/>
          <w:color w:val="26282F"/>
          <w:sz w:val="28"/>
          <w:szCs w:val="28"/>
          <w:lang w:eastAsia="en-US"/>
        </w:rPr>
        <w:t>редс</w:t>
      </w:r>
      <w:r>
        <w:rPr>
          <w:rFonts w:ascii="Times New Roman" w:eastAsia="Calibri" w:hAnsi="Times New Roman" w:cs="Times New Roman"/>
          <w:bCs/>
          <w:color w:val="26282F"/>
          <w:sz w:val="28"/>
          <w:szCs w:val="28"/>
          <w:lang w:eastAsia="en-US"/>
        </w:rPr>
        <w:t xml:space="preserve">тва </w:t>
      </w:r>
      <w:r w:rsidR="000D1087">
        <w:rPr>
          <w:rFonts w:ascii="Times New Roman" w:eastAsia="Calibri" w:hAnsi="Times New Roman" w:cs="Times New Roman"/>
          <w:bCs/>
          <w:color w:val="26282F"/>
          <w:sz w:val="28"/>
          <w:szCs w:val="28"/>
          <w:lang w:eastAsia="en-US"/>
        </w:rPr>
        <w:t>Брюховец</w:t>
      </w:r>
      <w:r>
        <w:rPr>
          <w:rFonts w:ascii="Times New Roman" w:eastAsia="Calibri" w:hAnsi="Times New Roman" w:cs="Times New Roman"/>
          <w:bCs/>
          <w:color w:val="26282F"/>
          <w:sz w:val="28"/>
          <w:szCs w:val="28"/>
          <w:lang w:eastAsia="en-US"/>
        </w:rPr>
        <w:t>кого сельского поселения</w:t>
      </w:r>
    </w:p>
    <w:p w:rsidR="00651FFA" w:rsidRPr="00FA7227" w:rsidRDefault="00651FFA" w:rsidP="000D1087">
      <w:pPr>
        <w:autoSpaceDE w:val="0"/>
        <w:autoSpaceDN w:val="0"/>
        <w:adjustRightInd w:val="0"/>
        <w:spacing w:after="0" w:line="240" w:lineRule="auto"/>
        <w:ind w:left="4536" w:firstLine="14"/>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Брюховецкого района»</w:t>
      </w:r>
    </w:p>
    <w:p w:rsidR="00FA7227" w:rsidRPr="00FA7227" w:rsidRDefault="00FA7227" w:rsidP="00651FFA">
      <w:pPr>
        <w:autoSpaceDE w:val="0"/>
        <w:autoSpaceDN w:val="0"/>
        <w:adjustRightInd w:val="0"/>
        <w:spacing w:after="0" w:line="240" w:lineRule="auto"/>
        <w:ind w:firstLine="698"/>
        <w:jc w:val="right"/>
        <w:rPr>
          <w:rFonts w:ascii="Times New Roman" w:eastAsia="Calibri" w:hAnsi="Times New Roman" w:cs="Times New Roman"/>
          <w:sz w:val="28"/>
          <w:szCs w:val="28"/>
          <w:lang w:eastAsia="en-US"/>
        </w:rPr>
      </w:pPr>
    </w:p>
    <w:p w:rsidR="00FA7227" w:rsidRPr="00FA7227" w:rsidRDefault="00FA7227" w:rsidP="00FA7227">
      <w:pPr>
        <w:widowControl w:val="0"/>
        <w:autoSpaceDE w:val="0"/>
        <w:autoSpaceDN w:val="0"/>
        <w:adjustRightInd w:val="0"/>
        <w:spacing w:after="0" w:line="240" w:lineRule="auto"/>
        <w:ind w:firstLine="709"/>
        <w:jc w:val="right"/>
        <w:rPr>
          <w:rFonts w:ascii="Times New Roman" w:eastAsia="Calibri" w:hAnsi="Times New Roman" w:cs="Times New Roman"/>
          <w:sz w:val="26"/>
          <w:szCs w:val="26"/>
          <w:lang w:eastAsia="en-US"/>
        </w:rPr>
      </w:pPr>
    </w:p>
    <w:p w:rsidR="00FA7227" w:rsidRDefault="00FA7227" w:rsidP="00FA7227">
      <w:pPr>
        <w:widowControl w:val="0"/>
        <w:autoSpaceDE w:val="0"/>
        <w:autoSpaceDN w:val="0"/>
        <w:adjustRightInd w:val="0"/>
        <w:spacing w:after="0" w:line="240" w:lineRule="auto"/>
        <w:ind w:firstLine="540"/>
        <w:jc w:val="both"/>
        <w:rPr>
          <w:rFonts w:ascii="Times New Roman" w:eastAsia="Calibri" w:hAnsi="Times New Roman" w:cs="Times New Roman"/>
          <w:sz w:val="26"/>
          <w:szCs w:val="26"/>
          <w:lang w:eastAsia="en-US"/>
        </w:rPr>
      </w:pPr>
    </w:p>
    <w:p w:rsidR="005D1A45" w:rsidRPr="00FA7227" w:rsidRDefault="005D1A45" w:rsidP="00FA7227">
      <w:pPr>
        <w:widowControl w:val="0"/>
        <w:autoSpaceDE w:val="0"/>
        <w:autoSpaceDN w:val="0"/>
        <w:adjustRightInd w:val="0"/>
        <w:spacing w:after="0" w:line="240" w:lineRule="auto"/>
        <w:ind w:firstLine="540"/>
        <w:jc w:val="both"/>
        <w:rPr>
          <w:rFonts w:ascii="Times New Roman" w:eastAsia="Calibri" w:hAnsi="Times New Roman" w:cs="Times New Roman"/>
          <w:sz w:val="26"/>
          <w:szCs w:val="26"/>
          <w:lang w:eastAsia="en-US"/>
        </w:rPr>
      </w:pPr>
    </w:p>
    <w:p w:rsidR="00FA7227" w:rsidRPr="00FA7227" w:rsidRDefault="00FA7227" w:rsidP="00FA7227">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bookmarkStart w:id="22" w:name="Par408"/>
      <w:bookmarkEnd w:id="22"/>
      <w:r w:rsidRPr="00FA7227">
        <w:rPr>
          <w:rFonts w:ascii="Times New Roman" w:eastAsia="Calibri" w:hAnsi="Times New Roman" w:cs="Times New Roman"/>
          <w:sz w:val="28"/>
          <w:szCs w:val="28"/>
          <w:lang w:eastAsia="en-US"/>
        </w:rPr>
        <w:t>СХЕМА</w:t>
      </w:r>
    </w:p>
    <w:p w:rsidR="00FA7227" w:rsidRPr="00FA7227" w:rsidRDefault="00FA7227" w:rsidP="00FA7227">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ТРАНСПОРТНОГО СРЕДСТВА (АВТОПОЕЗДА), С ИСПОЛЬЗОВАНИЕМ</w:t>
      </w:r>
    </w:p>
    <w:p w:rsidR="00FA7227" w:rsidRPr="00FA7227" w:rsidRDefault="00FA7227" w:rsidP="00FA7227">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КОТОРОГО ПЛАНИРУЕТСЯ ОСУЩЕСТВЛЯТЬ ПЕРЕВОЗКИ ТЯЖЕЛОВЕСНЫХ</w:t>
      </w:r>
    </w:p>
    <w:p w:rsidR="00FA7227" w:rsidRPr="00FA7227" w:rsidRDefault="00FA7227" w:rsidP="00FA7227">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И (ИЛИ) КРУПНОГАБАРИТНЫХ ГРУЗОВ, С УКАЗАНИЕМ</w:t>
      </w:r>
    </w:p>
    <w:p w:rsidR="00FA7227" w:rsidRDefault="00FA7227" w:rsidP="00FA7227">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РАЗМЕЩЕНИЯ ТАКОГО ГРУЗА</w:t>
      </w:r>
    </w:p>
    <w:p w:rsidR="005D1A45" w:rsidRDefault="005D1A45" w:rsidP="00FA7227">
      <w:pPr>
        <w:widowControl w:val="0"/>
        <w:autoSpaceDE w:val="0"/>
        <w:autoSpaceDN w:val="0"/>
        <w:adjustRightInd w:val="0"/>
        <w:spacing w:after="0" w:line="240" w:lineRule="auto"/>
        <w:ind w:firstLine="709"/>
        <w:jc w:val="center"/>
        <w:rPr>
          <w:rFonts w:ascii="Times New Roman" w:eastAsia="Calibri" w:hAnsi="Times New Roman" w:cs="Times New Roman"/>
          <w:sz w:val="26"/>
          <w:szCs w:val="26"/>
          <w:lang w:eastAsia="en-US"/>
        </w:rPr>
      </w:pPr>
    </w:p>
    <w:p w:rsidR="005D1A45" w:rsidRDefault="005D1A45" w:rsidP="00FA7227">
      <w:pPr>
        <w:widowControl w:val="0"/>
        <w:autoSpaceDE w:val="0"/>
        <w:autoSpaceDN w:val="0"/>
        <w:adjustRightInd w:val="0"/>
        <w:spacing w:after="0" w:line="240" w:lineRule="auto"/>
        <w:ind w:firstLine="709"/>
        <w:jc w:val="center"/>
        <w:rPr>
          <w:rFonts w:ascii="Times New Roman" w:eastAsia="Calibri" w:hAnsi="Times New Roman" w:cs="Times New Roman"/>
          <w:sz w:val="26"/>
          <w:szCs w:val="26"/>
          <w:lang w:eastAsia="en-US"/>
        </w:rPr>
      </w:pPr>
    </w:p>
    <w:p w:rsidR="005D1A45" w:rsidRPr="00FA7227" w:rsidRDefault="005D1A45" w:rsidP="00FA7227">
      <w:pPr>
        <w:widowControl w:val="0"/>
        <w:autoSpaceDE w:val="0"/>
        <w:autoSpaceDN w:val="0"/>
        <w:adjustRightInd w:val="0"/>
        <w:spacing w:after="0" w:line="240" w:lineRule="auto"/>
        <w:ind w:firstLine="709"/>
        <w:jc w:val="center"/>
        <w:rPr>
          <w:rFonts w:ascii="Times New Roman" w:eastAsia="Calibri" w:hAnsi="Times New Roman" w:cs="Times New Roman"/>
          <w:sz w:val="26"/>
          <w:szCs w:val="26"/>
          <w:lang w:eastAsia="en-US"/>
        </w:rPr>
      </w:pPr>
    </w:p>
    <w:p w:rsidR="00FA7227" w:rsidRDefault="005D1A45" w:rsidP="00FA7227">
      <w:pPr>
        <w:widowControl w:val="0"/>
        <w:autoSpaceDE w:val="0"/>
        <w:autoSpaceDN w:val="0"/>
        <w:adjustRightInd w:val="0"/>
        <w:spacing w:after="0" w:line="240" w:lineRule="auto"/>
        <w:ind w:firstLine="540"/>
        <w:jc w:val="both"/>
        <w:rPr>
          <w:rFonts w:ascii="Times New Roman" w:eastAsia="Calibri" w:hAnsi="Times New Roman" w:cs="Times New Roman"/>
          <w:sz w:val="26"/>
          <w:szCs w:val="26"/>
          <w:lang w:eastAsia="en-US"/>
        </w:rPr>
      </w:pPr>
      <w:r w:rsidRPr="00FA7227">
        <w:rPr>
          <w:rFonts w:ascii="Times New Roman" w:eastAsia="Times New Roman" w:hAnsi="Times New Roman" w:cs="Times New Roman"/>
          <w:sz w:val="28"/>
          <w:szCs w:val="28"/>
        </w:rPr>
        <w:t>Вид сбоку:</w:t>
      </w:r>
    </w:p>
    <w:p w:rsidR="005D1A45" w:rsidRDefault="005D1A45" w:rsidP="005D1A45">
      <w:pPr>
        <w:widowControl w:val="0"/>
        <w:autoSpaceDE w:val="0"/>
        <w:autoSpaceDN w:val="0"/>
        <w:adjustRightInd w:val="0"/>
        <w:spacing w:after="0" w:line="240" w:lineRule="auto"/>
        <w:jc w:val="both"/>
        <w:rPr>
          <w:rFonts w:ascii="Times New Roman" w:eastAsia="Calibri" w:hAnsi="Times New Roman" w:cs="Times New Roman"/>
          <w:sz w:val="26"/>
          <w:szCs w:val="26"/>
          <w:lang w:eastAsia="en-US"/>
        </w:rPr>
      </w:pPr>
      <w:r>
        <w:rPr>
          <w:rFonts w:ascii="Arial" w:hAnsi="Arial" w:cs="Arial"/>
          <w:noProof/>
          <w:sz w:val="24"/>
          <w:szCs w:val="24"/>
        </w:rPr>
        <w:drawing>
          <wp:inline distT="0" distB="0" distL="0" distR="0">
            <wp:extent cx="6120765" cy="2793831"/>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120765" cy="2793831"/>
                    </a:xfrm>
                    <a:prstGeom prst="rect">
                      <a:avLst/>
                    </a:prstGeom>
                    <a:noFill/>
                    <a:ln w="9525">
                      <a:noFill/>
                      <a:miter lim="800000"/>
                      <a:headEnd/>
                      <a:tailEnd/>
                    </a:ln>
                  </pic:spPr>
                </pic:pic>
              </a:graphicData>
            </a:graphic>
          </wp:inline>
        </w:drawing>
      </w:r>
    </w:p>
    <w:p w:rsidR="005D1A45" w:rsidRDefault="005D1A45" w:rsidP="005D1A45">
      <w:pPr>
        <w:widowControl w:val="0"/>
        <w:autoSpaceDE w:val="0"/>
        <w:autoSpaceDN w:val="0"/>
        <w:adjustRightInd w:val="0"/>
        <w:spacing w:after="0" w:line="240" w:lineRule="auto"/>
        <w:jc w:val="both"/>
        <w:rPr>
          <w:rFonts w:ascii="Times New Roman" w:eastAsia="Calibri" w:hAnsi="Times New Roman" w:cs="Times New Roman"/>
          <w:sz w:val="26"/>
          <w:szCs w:val="26"/>
          <w:lang w:eastAsia="en-US"/>
        </w:rPr>
      </w:pPr>
    </w:p>
    <w:p w:rsidR="005D1A45" w:rsidRDefault="005D1A45" w:rsidP="005D1A45">
      <w:pPr>
        <w:widowControl w:val="0"/>
        <w:autoSpaceDE w:val="0"/>
        <w:autoSpaceDN w:val="0"/>
        <w:adjustRightInd w:val="0"/>
        <w:spacing w:after="0" w:line="240" w:lineRule="auto"/>
        <w:jc w:val="both"/>
        <w:rPr>
          <w:rFonts w:ascii="Times New Roman" w:eastAsia="Calibri" w:hAnsi="Times New Roman" w:cs="Times New Roman"/>
          <w:sz w:val="26"/>
          <w:szCs w:val="26"/>
          <w:lang w:eastAsia="en-US"/>
        </w:rPr>
      </w:pPr>
    </w:p>
    <w:p w:rsidR="005D1A45" w:rsidRDefault="005D1A45" w:rsidP="005D1A45">
      <w:pPr>
        <w:widowControl w:val="0"/>
        <w:autoSpaceDE w:val="0"/>
        <w:autoSpaceDN w:val="0"/>
        <w:adjustRightInd w:val="0"/>
        <w:spacing w:after="0" w:line="240" w:lineRule="auto"/>
        <w:jc w:val="both"/>
        <w:rPr>
          <w:rFonts w:ascii="Times New Roman" w:eastAsia="Calibri" w:hAnsi="Times New Roman" w:cs="Times New Roman"/>
          <w:sz w:val="26"/>
          <w:szCs w:val="26"/>
          <w:lang w:eastAsia="en-US"/>
        </w:rPr>
      </w:pPr>
    </w:p>
    <w:p w:rsidR="005D1A45" w:rsidRPr="00FA7227" w:rsidRDefault="005D1A45" w:rsidP="005D1A45">
      <w:pPr>
        <w:widowControl w:val="0"/>
        <w:autoSpaceDE w:val="0"/>
        <w:autoSpaceDN w:val="0"/>
        <w:adjustRightInd w:val="0"/>
        <w:spacing w:after="0" w:line="240" w:lineRule="auto"/>
        <w:jc w:val="both"/>
        <w:rPr>
          <w:rFonts w:ascii="Times New Roman" w:eastAsia="Calibri" w:hAnsi="Times New Roman" w:cs="Times New Roman"/>
          <w:sz w:val="26"/>
          <w:szCs w:val="26"/>
          <w:lang w:eastAsia="en-US"/>
        </w:rPr>
      </w:pPr>
    </w:p>
    <w:p w:rsidR="00FA7227" w:rsidRPr="00FA7227" w:rsidRDefault="00FA7227" w:rsidP="00FA722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FA7227">
        <w:rPr>
          <w:rFonts w:ascii="Times New Roman" w:eastAsia="Times New Roman" w:hAnsi="Times New Roman" w:cs="Times New Roman"/>
          <w:sz w:val="28"/>
          <w:szCs w:val="28"/>
        </w:rPr>
        <w:t xml:space="preserve">    Вид сзади:</w:t>
      </w:r>
    </w:p>
    <w:p w:rsidR="00FA7227" w:rsidRPr="00FA7227" w:rsidRDefault="005D1A45" w:rsidP="00FA722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Arial" w:hAnsi="Arial" w:cs="Arial"/>
          <w:noProof/>
          <w:sz w:val="24"/>
          <w:szCs w:val="24"/>
        </w:rPr>
        <w:lastRenderedPageBreak/>
        <w:drawing>
          <wp:inline distT="0" distB="0" distL="0" distR="0">
            <wp:extent cx="5415280" cy="5890260"/>
            <wp:effectExtent l="1905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5415280" cy="5890260"/>
                    </a:xfrm>
                    <a:prstGeom prst="rect">
                      <a:avLst/>
                    </a:prstGeom>
                    <a:noFill/>
                    <a:ln w="9525">
                      <a:noFill/>
                      <a:miter lim="800000"/>
                      <a:headEnd/>
                      <a:tailEnd/>
                    </a:ln>
                  </pic:spPr>
                </pic:pic>
              </a:graphicData>
            </a:graphic>
          </wp:inline>
        </w:drawing>
      </w:r>
    </w:p>
    <w:p w:rsidR="00FA7227" w:rsidRPr="00FA7227" w:rsidRDefault="00FA7227" w:rsidP="00FA722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FA7227">
        <w:rPr>
          <w:rFonts w:ascii="Times New Roman" w:eastAsia="Times New Roman" w:hAnsi="Times New Roman" w:cs="Times New Roman"/>
          <w:sz w:val="28"/>
          <w:szCs w:val="28"/>
        </w:rPr>
        <w:t>______________________________________    ________________</w:t>
      </w:r>
    </w:p>
    <w:p w:rsidR="00FA7227" w:rsidRPr="00FA7227" w:rsidRDefault="00FA7227" w:rsidP="00FA722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FA7227">
        <w:rPr>
          <w:rFonts w:ascii="Times New Roman" w:eastAsia="Times New Roman" w:hAnsi="Times New Roman" w:cs="Times New Roman"/>
          <w:sz w:val="28"/>
          <w:szCs w:val="28"/>
        </w:rPr>
        <w:t xml:space="preserve">          (должность, фамилия заявителя)              (подпись заявителя)</w:t>
      </w:r>
    </w:p>
    <w:p w:rsidR="00FA7227" w:rsidRPr="00FA7227" w:rsidRDefault="00FA7227" w:rsidP="00FA7227">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FA7227" w:rsidRPr="00FA7227" w:rsidRDefault="00FA7227" w:rsidP="00FA722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FA7227">
        <w:rPr>
          <w:rFonts w:ascii="Times New Roman" w:eastAsia="Times New Roman" w:hAnsi="Times New Roman" w:cs="Times New Roman"/>
          <w:sz w:val="28"/>
          <w:szCs w:val="28"/>
        </w:rPr>
        <w:t xml:space="preserve">                                                                       М.П.</w:t>
      </w:r>
    </w:p>
    <w:p w:rsidR="00FA7227" w:rsidRPr="00FA7227" w:rsidRDefault="00FA7227" w:rsidP="00FA722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rsidR="00FA7227" w:rsidRPr="00FA7227" w:rsidRDefault="00FA7227" w:rsidP="00FA722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rsidR="00FA7227" w:rsidRPr="00FA7227" w:rsidRDefault="00FA7227" w:rsidP="00FA7227">
      <w:pPr>
        <w:widowControl w:val="0"/>
        <w:pBdr>
          <w:top w:val="single" w:sz="6" w:space="0" w:color="auto"/>
        </w:pBdr>
        <w:autoSpaceDE w:val="0"/>
        <w:autoSpaceDN w:val="0"/>
        <w:adjustRightInd w:val="0"/>
        <w:spacing w:before="100" w:after="100" w:line="240" w:lineRule="auto"/>
        <w:ind w:firstLine="709"/>
        <w:jc w:val="both"/>
        <w:rPr>
          <w:rFonts w:ascii="Times New Roman" w:eastAsia="Calibri" w:hAnsi="Times New Roman" w:cs="Times New Roman"/>
          <w:sz w:val="2"/>
          <w:szCs w:val="2"/>
          <w:lang w:eastAsia="en-US"/>
        </w:rPr>
      </w:pPr>
    </w:p>
    <w:p w:rsidR="00FA7227" w:rsidRPr="00FA7227" w:rsidRDefault="00FA7227" w:rsidP="00FA7227">
      <w:pPr>
        <w:spacing w:after="0" w:line="360" w:lineRule="auto"/>
        <w:ind w:firstLine="709"/>
        <w:jc w:val="both"/>
        <w:rPr>
          <w:rFonts w:ascii="Times New Roman" w:eastAsia="Calibri" w:hAnsi="Times New Roman" w:cs="Times New Roman"/>
          <w:sz w:val="26"/>
          <w:szCs w:val="24"/>
          <w:lang w:eastAsia="en-US"/>
        </w:rPr>
      </w:pPr>
    </w:p>
    <w:p w:rsidR="00FA7227" w:rsidRPr="00FA7227" w:rsidRDefault="00FA7227" w:rsidP="00FA7227">
      <w:pPr>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Заместитель главы Брюховецкого</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сельского поселения Брюховецкого района,</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начальник отдела по строительству,</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ЖКХ и землепользованию                                               </w:t>
      </w:r>
      <w:r w:rsidR="005D1A45">
        <w:rPr>
          <w:rFonts w:ascii="Times New Roman" w:hAnsi="Times New Roman" w:cs="Times New Roman"/>
          <w:sz w:val="28"/>
          <w:szCs w:val="28"/>
        </w:rPr>
        <w:t xml:space="preserve">  </w:t>
      </w:r>
      <w:r>
        <w:rPr>
          <w:rFonts w:ascii="Times New Roman" w:hAnsi="Times New Roman" w:cs="Times New Roman"/>
          <w:sz w:val="28"/>
          <w:szCs w:val="28"/>
        </w:rPr>
        <w:t xml:space="preserve"> </w:t>
      </w:r>
      <w:r w:rsidR="005D1A45">
        <w:rPr>
          <w:rFonts w:ascii="Times New Roman" w:hAnsi="Times New Roman" w:cs="Times New Roman"/>
          <w:sz w:val="28"/>
          <w:szCs w:val="28"/>
        </w:rPr>
        <w:t xml:space="preserve">               Ю.А. Дубровин</w:t>
      </w:r>
    </w:p>
    <w:p w:rsidR="00FA7227" w:rsidRDefault="00FA7227" w:rsidP="00FA7227">
      <w:pPr>
        <w:widowControl w:val="0"/>
        <w:autoSpaceDE w:val="0"/>
        <w:autoSpaceDN w:val="0"/>
        <w:adjustRightInd w:val="0"/>
        <w:spacing w:after="0" w:line="240" w:lineRule="auto"/>
        <w:rPr>
          <w:rFonts w:ascii="Times New Roman" w:eastAsia="Times New Roman" w:hAnsi="Times New Roman" w:cs="Times New Roman"/>
          <w:sz w:val="28"/>
          <w:szCs w:val="28"/>
        </w:rPr>
      </w:pPr>
    </w:p>
    <w:p w:rsidR="005D1A45" w:rsidRPr="00FA7227" w:rsidRDefault="005D1A45" w:rsidP="00FA7227">
      <w:pPr>
        <w:widowControl w:val="0"/>
        <w:autoSpaceDE w:val="0"/>
        <w:autoSpaceDN w:val="0"/>
        <w:adjustRightInd w:val="0"/>
        <w:spacing w:after="0" w:line="240" w:lineRule="auto"/>
        <w:rPr>
          <w:rFonts w:ascii="Times New Roman" w:eastAsia="Times New Roman" w:hAnsi="Times New Roman" w:cs="Times New Roman"/>
          <w:sz w:val="28"/>
          <w:szCs w:val="28"/>
        </w:rPr>
      </w:pPr>
    </w:p>
    <w:p w:rsidR="00651FFA" w:rsidRDefault="00651FFA" w:rsidP="000D1087">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lastRenderedPageBreak/>
        <w:t>ПРИЛОЖЕНИЕ №</w:t>
      </w:r>
      <w:r w:rsidR="005D1A45">
        <w:rPr>
          <w:rFonts w:ascii="Times New Roman" w:eastAsia="Calibri" w:hAnsi="Times New Roman" w:cs="Times New Roman"/>
          <w:bCs/>
          <w:color w:val="26282F"/>
          <w:sz w:val="28"/>
          <w:szCs w:val="28"/>
          <w:lang w:eastAsia="en-US"/>
        </w:rPr>
        <w:t xml:space="preserve"> 3</w:t>
      </w:r>
    </w:p>
    <w:p w:rsidR="00651FFA" w:rsidRDefault="00651FFA" w:rsidP="000D1087">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К административному регламенту</w:t>
      </w:r>
    </w:p>
    <w:p w:rsidR="00651FFA" w:rsidRDefault="00651FFA" w:rsidP="000D1087">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предоставления муниципальной услуги</w:t>
      </w:r>
    </w:p>
    <w:p w:rsidR="00651FFA" w:rsidRDefault="00651FFA" w:rsidP="000D1087">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w:t>
      </w:r>
      <w:r w:rsidRPr="00FA7227">
        <w:rPr>
          <w:rFonts w:ascii="Times New Roman" w:eastAsia="Calibri" w:hAnsi="Times New Roman" w:cs="Times New Roman"/>
          <w:bCs/>
          <w:color w:val="26282F"/>
          <w:sz w:val="28"/>
          <w:szCs w:val="28"/>
          <w:lang w:eastAsia="en-US"/>
        </w:rPr>
        <w:t>Выдача специального разрешения</w:t>
      </w:r>
      <w:r w:rsidRPr="00C102B7">
        <w:rPr>
          <w:rFonts w:ascii="Times New Roman" w:eastAsia="Calibri" w:hAnsi="Times New Roman" w:cs="Times New Roman"/>
          <w:bCs/>
          <w:color w:val="26282F"/>
          <w:sz w:val="28"/>
          <w:szCs w:val="28"/>
          <w:lang w:eastAsia="en-US"/>
        </w:rPr>
        <w:t xml:space="preserve"> </w:t>
      </w:r>
      <w:r w:rsidRPr="00FA7227">
        <w:rPr>
          <w:rFonts w:ascii="Times New Roman" w:eastAsia="Calibri" w:hAnsi="Times New Roman" w:cs="Times New Roman"/>
          <w:bCs/>
          <w:color w:val="26282F"/>
          <w:sz w:val="28"/>
          <w:szCs w:val="28"/>
          <w:lang w:eastAsia="en-US"/>
        </w:rPr>
        <w:t>на</w:t>
      </w:r>
    </w:p>
    <w:p w:rsidR="00651FFA" w:rsidRDefault="00651FFA" w:rsidP="000D1087">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t>движение по автомобильным</w:t>
      </w:r>
      <w:r w:rsidRPr="00C102B7">
        <w:rPr>
          <w:rFonts w:ascii="Times New Roman" w:eastAsia="Calibri" w:hAnsi="Times New Roman" w:cs="Times New Roman"/>
          <w:bCs/>
          <w:color w:val="26282F"/>
          <w:sz w:val="28"/>
          <w:szCs w:val="28"/>
          <w:lang w:eastAsia="en-US"/>
        </w:rPr>
        <w:t xml:space="preserve"> </w:t>
      </w:r>
      <w:r>
        <w:rPr>
          <w:rFonts w:ascii="Times New Roman" w:eastAsia="Calibri" w:hAnsi="Times New Roman" w:cs="Times New Roman"/>
          <w:bCs/>
          <w:color w:val="26282F"/>
          <w:sz w:val="28"/>
          <w:szCs w:val="28"/>
          <w:lang w:eastAsia="en-US"/>
        </w:rPr>
        <w:t>дорогам</w:t>
      </w:r>
    </w:p>
    <w:p w:rsidR="00651FFA" w:rsidRDefault="00651FFA" w:rsidP="000D1087">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м</w:t>
      </w:r>
      <w:r w:rsidRPr="00FA7227">
        <w:rPr>
          <w:rFonts w:ascii="Times New Roman" w:eastAsia="Calibri" w:hAnsi="Times New Roman" w:cs="Times New Roman"/>
          <w:bCs/>
          <w:color w:val="26282F"/>
          <w:sz w:val="28"/>
          <w:szCs w:val="28"/>
          <w:lang w:eastAsia="en-US"/>
        </w:rPr>
        <w:t>естного значения</w:t>
      </w:r>
      <w:r>
        <w:rPr>
          <w:rFonts w:ascii="Times New Roman" w:eastAsia="Calibri" w:hAnsi="Times New Roman" w:cs="Times New Roman"/>
          <w:bCs/>
          <w:color w:val="26282F"/>
          <w:sz w:val="28"/>
          <w:szCs w:val="28"/>
          <w:lang w:eastAsia="en-US"/>
        </w:rPr>
        <w:t xml:space="preserve"> </w:t>
      </w:r>
      <w:r w:rsidRPr="00FA7227">
        <w:rPr>
          <w:rFonts w:ascii="Times New Roman" w:eastAsia="Calibri" w:hAnsi="Times New Roman" w:cs="Times New Roman"/>
          <w:bCs/>
          <w:color w:val="26282F"/>
          <w:sz w:val="28"/>
          <w:szCs w:val="28"/>
          <w:lang w:eastAsia="en-US"/>
        </w:rPr>
        <w:t>тяжеловесного и</w:t>
      </w:r>
    </w:p>
    <w:p w:rsidR="00651FFA" w:rsidRDefault="00651FFA" w:rsidP="000D1087">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sidRPr="00FA7227">
        <w:rPr>
          <w:rFonts w:ascii="Times New Roman" w:eastAsia="Calibri" w:hAnsi="Times New Roman" w:cs="Times New Roman"/>
          <w:bCs/>
          <w:color w:val="26282F"/>
          <w:sz w:val="28"/>
          <w:szCs w:val="28"/>
          <w:lang w:eastAsia="en-US"/>
        </w:rPr>
        <w:t>(или) крупногабаритного</w:t>
      </w:r>
      <w:r>
        <w:rPr>
          <w:rFonts w:ascii="Times New Roman" w:eastAsia="Calibri" w:hAnsi="Times New Roman" w:cs="Times New Roman"/>
          <w:bCs/>
          <w:color w:val="26282F"/>
          <w:sz w:val="28"/>
          <w:szCs w:val="28"/>
          <w:lang w:eastAsia="en-US"/>
        </w:rPr>
        <w:t xml:space="preserve"> транспортного</w:t>
      </w:r>
    </w:p>
    <w:p w:rsidR="00651FFA" w:rsidRDefault="00651FFA" w:rsidP="000D1087">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с</w:t>
      </w:r>
      <w:r w:rsidRPr="00FA7227">
        <w:rPr>
          <w:rFonts w:ascii="Times New Roman" w:eastAsia="Calibri" w:hAnsi="Times New Roman" w:cs="Times New Roman"/>
          <w:bCs/>
          <w:color w:val="26282F"/>
          <w:sz w:val="28"/>
          <w:szCs w:val="28"/>
          <w:lang w:eastAsia="en-US"/>
        </w:rPr>
        <w:t>редс</w:t>
      </w:r>
      <w:r>
        <w:rPr>
          <w:rFonts w:ascii="Times New Roman" w:eastAsia="Calibri" w:hAnsi="Times New Roman" w:cs="Times New Roman"/>
          <w:bCs/>
          <w:color w:val="26282F"/>
          <w:sz w:val="28"/>
          <w:szCs w:val="28"/>
          <w:lang w:eastAsia="en-US"/>
        </w:rPr>
        <w:t xml:space="preserve">тва </w:t>
      </w:r>
      <w:r w:rsidR="000D1087">
        <w:rPr>
          <w:rFonts w:ascii="Times New Roman" w:eastAsia="Calibri" w:hAnsi="Times New Roman" w:cs="Times New Roman"/>
          <w:bCs/>
          <w:color w:val="26282F"/>
          <w:sz w:val="28"/>
          <w:szCs w:val="28"/>
          <w:lang w:eastAsia="en-US"/>
        </w:rPr>
        <w:t>Брюховец</w:t>
      </w:r>
      <w:r>
        <w:rPr>
          <w:rFonts w:ascii="Times New Roman" w:eastAsia="Calibri" w:hAnsi="Times New Roman" w:cs="Times New Roman"/>
          <w:bCs/>
          <w:color w:val="26282F"/>
          <w:sz w:val="28"/>
          <w:szCs w:val="28"/>
          <w:lang w:eastAsia="en-US"/>
        </w:rPr>
        <w:t>кого сельского поселения</w:t>
      </w:r>
    </w:p>
    <w:p w:rsidR="00651FFA" w:rsidRPr="00FA7227" w:rsidRDefault="00651FFA" w:rsidP="000D1087">
      <w:pPr>
        <w:autoSpaceDE w:val="0"/>
        <w:autoSpaceDN w:val="0"/>
        <w:adjustRightInd w:val="0"/>
        <w:spacing w:after="0" w:line="240" w:lineRule="auto"/>
        <w:ind w:left="4536"/>
        <w:jc w:val="center"/>
        <w:rPr>
          <w:rFonts w:ascii="Times New Roman" w:eastAsia="Calibri" w:hAnsi="Times New Roman" w:cs="Times New Roman"/>
          <w:bCs/>
          <w:color w:val="26282F"/>
          <w:sz w:val="28"/>
          <w:szCs w:val="28"/>
          <w:lang w:eastAsia="en-US"/>
        </w:rPr>
      </w:pPr>
      <w:r>
        <w:rPr>
          <w:rFonts w:ascii="Times New Roman" w:eastAsia="Calibri" w:hAnsi="Times New Roman" w:cs="Times New Roman"/>
          <w:bCs/>
          <w:color w:val="26282F"/>
          <w:sz w:val="28"/>
          <w:szCs w:val="28"/>
          <w:lang w:eastAsia="en-US"/>
        </w:rPr>
        <w:t>Брюховецкого района»</w:t>
      </w:r>
    </w:p>
    <w:p w:rsidR="00FA7227" w:rsidRPr="00FA7227" w:rsidRDefault="00FA7227" w:rsidP="00FA7227">
      <w:pPr>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p>
    <w:tbl>
      <w:tblPr>
        <w:tblW w:w="98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6"/>
        <w:gridCol w:w="236"/>
        <w:gridCol w:w="268"/>
        <w:gridCol w:w="280"/>
        <w:gridCol w:w="1660"/>
        <w:gridCol w:w="90"/>
        <w:gridCol w:w="70"/>
        <w:gridCol w:w="270"/>
        <w:gridCol w:w="160"/>
        <w:gridCol w:w="130"/>
        <w:gridCol w:w="236"/>
        <w:gridCol w:w="131"/>
        <w:gridCol w:w="323"/>
        <w:gridCol w:w="30"/>
        <w:gridCol w:w="483"/>
        <w:gridCol w:w="91"/>
        <w:gridCol w:w="546"/>
        <w:gridCol w:w="720"/>
        <w:gridCol w:w="10"/>
        <w:gridCol w:w="888"/>
        <w:gridCol w:w="592"/>
        <w:gridCol w:w="160"/>
        <w:gridCol w:w="70"/>
        <w:gridCol w:w="18"/>
        <w:gridCol w:w="62"/>
        <w:gridCol w:w="306"/>
        <w:gridCol w:w="420"/>
        <w:gridCol w:w="447"/>
        <w:gridCol w:w="706"/>
        <w:gridCol w:w="204"/>
      </w:tblGrid>
      <w:tr w:rsidR="00FA7227" w:rsidRPr="00FA7227" w:rsidTr="00D22682">
        <w:trPr>
          <w:gridAfter w:val="1"/>
          <w:wAfter w:w="204" w:type="dxa"/>
        </w:trPr>
        <w:tc>
          <w:tcPr>
            <w:tcW w:w="9639" w:type="dxa"/>
            <w:gridSpan w:val="29"/>
            <w:tcBorders>
              <w:top w:val="nil"/>
              <w:left w:val="nil"/>
              <w:bottom w:val="nil"/>
              <w:right w:val="nil"/>
            </w:tcBorders>
          </w:tcPr>
          <w:p w:rsidR="00FA7227" w:rsidRPr="00FA7227" w:rsidRDefault="00FA7227" w:rsidP="000D1087">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lang w:eastAsia="en-US"/>
              </w:rPr>
            </w:pPr>
            <w:r w:rsidRPr="00FA7227">
              <w:rPr>
                <w:rFonts w:ascii="Times New Roman" w:eastAsia="Calibri" w:hAnsi="Times New Roman" w:cs="Times New Roman"/>
                <w:b/>
                <w:bCs/>
                <w:color w:val="26282F"/>
                <w:sz w:val="28"/>
                <w:szCs w:val="28"/>
                <w:lang w:eastAsia="en-US"/>
              </w:rPr>
              <w:t>Специальное разрешение №____</w:t>
            </w:r>
            <w:r w:rsidRPr="00FA7227">
              <w:rPr>
                <w:rFonts w:ascii="Times New Roman" w:eastAsia="Calibri" w:hAnsi="Times New Roman" w:cs="Times New Roman"/>
                <w:b/>
                <w:bCs/>
                <w:color w:val="26282F"/>
                <w:sz w:val="28"/>
                <w:szCs w:val="28"/>
                <w:lang w:eastAsia="en-US"/>
              </w:rPr>
              <w:br/>
              <w:t xml:space="preserve">на движение по автомобильным дорогам местного значения </w:t>
            </w:r>
            <w:r w:rsidR="000D1087">
              <w:rPr>
                <w:rFonts w:ascii="Times New Roman" w:eastAsia="Calibri" w:hAnsi="Times New Roman" w:cs="Times New Roman"/>
                <w:b/>
                <w:bCs/>
                <w:color w:val="26282F"/>
                <w:sz w:val="28"/>
                <w:szCs w:val="28"/>
                <w:lang w:eastAsia="en-US"/>
              </w:rPr>
              <w:t>Брюховец</w:t>
            </w:r>
            <w:r w:rsidR="00651FFA">
              <w:rPr>
                <w:rFonts w:ascii="Times New Roman" w:eastAsia="Calibri" w:hAnsi="Times New Roman" w:cs="Times New Roman"/>
                <w:b/>
                <w:bCs/>
                <w:color w:val="26282F"/>
                <w:sz w:val="28"/>
                <w:szCs w:val="28"/>
                <w:lang w:eastAsia="en-US"/>
              </w:rPr>
              <w:t>кого сельского поселения</w:t>
            </w:r>
            <w:r w:rsidRPr="00FA7227">
              <w:rPr>
                <w:rFonts w:ascii="Times New Roman" w:eastAsia="Calibri" w:hAnsi="Times New Roman" w:cs="Times New Roman"/>
                <w:b/>
                <w:bCs/>
                <w:color w:val="26282F"/>
                <w:sz w:val="28"/>
                <w:szCs w:val="28"/>
                <w:lang w:eastAsia="en-US"/>
              </w:rPr>
              <w:t xml:space="preserve"> </w:t>
            </w:r>
            <w:r w:rsidR="00651FFA">
              <w:rPr>
                <w:rFonts w:ascii="Times New Roman" w:eastAsia="Calibri" w:hAnsi="Times New Roman" w:cs="Times New Roman"/>
                <w:b/>
                <w:bCs/>
                <w:color w:val="26282F"/>
                <w:sz w:val="28"/>
                <w:szCs w:val="28"/>
                <w:lang w:eastAsia="en-US"/>
              </w:rPr>
              <w:t>Брюховецкого</w:t>
            </w:r>
            <w:r w:rsidRPr="00FA7227">
              <w:rPr>
                <w:rFonts w:ascii="Times New Roman" w:eastAsia="Calibri" w:hAnsi="Times New Roman" w:cs="Times New Roman"/>
                <w:b/>
                <w:bCs/>
                <w:color w:val="26282F"/>
                <w:sz w:val="28"/>
                <w:szCs w:val="28"/>
                <w:lang w:eastAsia="en-US"/>
              </w:rPr>
              <w:t xml:space="preserve"> район</w:t>
            </w:r>
            <w:r w:rsidR="00651FFA">
              <w:rPr>
                <w:rFonts w:ascii="Times New Roman" w:eastAsia="Calibri" w:hAnsi="Times New Roman" w:cs="Times New Roman"/>
                <w:b/>
                <w:bCs/>
                <w:color w:val="26282F"/>
                <w:sz w:val="28"/>
                <w:szCs w:val="28"/>
                <w:lang w:eastAsia="en-US"/>
              </w:rPr>
              <w:t>а</w:t>
            </w:r>
            <w:r w:rsidRPr="00FA7227">
              <w:rPr>
                <w:rFonts w:ascii="Times New Roman" w:eastAsia="Calibri" w:hAnsi="Times New Roman" w:cs="Times New Roman"/>
                <w:b/>
                <w:bCs/>
                <w:color w:val="26282F"/>
                <w:sz w:val="28"/>
                <w:szCs w:val="28"/>
                <w:lang w:eastAsia="en-US"/>
              </w:rPr>
              <w:t xml:space="preserve"> транспортного средства, осуществляющего перевозки тяжеловесных и (или) крупногабаритных грузов</w:t>
            </w:r>
          </w:p>
        </w:tc>
      </w:tr>
      <w:tr w:rsidR="00FA7227" w:rsidRPr="00FA7227" w:rsidTr="00D22682">
        <w:trPr>
          <w:gridAfter w:val="1"/>
          <w:wAfter w:w="204" w:type="dxa"/>
        </w:trPr>
        <w:tc>
          <w:tcPr>
            <w:tcW w:w="9639" w:type="dxa"/>
            <w:gridSpan w:val="29"/>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nil"/>
              <w:left w:val="nil"/>
              <w:bottom w:val="nil"/>
              <w:right w:val="nil"/>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(лицевая сторона)</w:t>
            </w:r>
          </w:p>
        </w:tc>
      </w:tr>
      <w:tr w:rsidR="00FA7227" w:rsidRPr="00FA7227" w:rsidTr="00D22682">
        <w:trPr>
          <w:gridAfter w:val="1"/>
          <w:wAfter w:w="204" w:type="dxa"/>
        </w:trPr>
        <w:tc>
          <w:tcPr>
            <w:tcW w:w="9639" w:type="dxa"/>
            <w:gridSpan w:val="29"/>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4603" w:type="dxa"/>
            <w:gridSpan w:val="15"/>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Вид перевозки (международная, межрегиональная, местная)</w:t>
            </w:r>
          </w:p>
        </w:tc>
        <w:tc>
          <w:tcPr>
            <w:tcW w:w="2255" w:type="dxa"/>
            <w:gridSpan w:val="5"/>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208" w:type="dxa"/>
            <w:gridSpan w:val="6"/>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Год</w:t>
            </w:r>
          </w:p>
        </w:tc>
        <w:tc>
          <w:tcPr>
            <w:tcW w:w="1573" w:type="dxa"/>
            <w:gridSpan w:val="3"/>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3767" w:type="dxa"/>
            <w:gridSpan w:val="12"/>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Разрешено выполнить</w:t>
            </w:r>
          </w:p>
        </w:tc>
        <w:tc>
          <w:tcPr>
            <w:tcW w:w="927" w:type="dxa"/>
            <w:gridSpan w:val="4"/>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3004" w:type="dxa"/>
            <w:gridSpan w:val="8"/>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Поездок в период с</w:t>
            </w:r>
          </w:p>
        </w:tc>
        <w:tc>
          <w:tcPr>
            <w:tcW w:w="788" w:type="dxa"/>
            <w:gridSpan w:val="3"/>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47" w:type="dxa"/>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по</w:t>
            </w:r>
          </w:p>
        </w:tc>
        <w:tc>
          <w:tcPr>
            <w:tcW w:w="706" w:type="dxa"/>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По маршруту</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Наименование, адрес и телефон владельца транспортного средства</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Характеристика груза (наименование, габариты, масса)</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Параметры транспортного средства (автопоезда):</w:t>
            </w:r>
          </w:p>
        </w:tc>
      </w:tr>
      <w:tr w:rsidR="00FA7227" w:rsidRPr="00FA7227" w:rsidTr="00D22682">
        <w:trPr>
          <w:gridAfter w:val="1"/>
          <w:wAfter w:w="204" w:type="dxa"/>
        </w:trPr>
        <w:tc>
          <w:tcPr>
            <w:tcW w:w="2680" w:type="dxa"/>
            <w:gridSpan w:val="5"/>
            <w:vMerge w:val="restart"/>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Масса транспортного средства (автопоезда) без груза/ с грузом (т)</w:t>
            </w:r>
          </w:p>
        </w:tc>
        <w:tc>
          <w:tcPr>
            <w:tcW w:w="3280" w:type="dxa"/>
            <w:gridSpan w:val="13"/>
            <w:vMerge w:val="restart"/>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650" w:type="dxa"/>
            <w:gridSpan w:val="4"/>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Масса тягача (т)</w:t>
            </w:r>
          </w:p>
        </w:tc>
        <w:tc>
          <w:tcPr>
            <w:tcW w:w="2029" w:type="dxa"/>
            <w:gridSpan w:val="7"/>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Масса прицепа (полуприцепа) (т)</w:t>
            </w:r>
          </w:p>
        </w:tc>
      </w:tr>
      <w:tr w:rsidR="00FA7227" w:rsidRPr="00FA7227" w:rsidTr="00D22682">
        <w:trPr>
          <w:gridAfter w:val="1"/>
          <w:wAfter w:w="204" w:type="dxa"/>
        </w:trPr>
        <w:tc>
          <w:tcPr>
            <w:tcW w:w="2680" w:type="dxa"/>
            <w:gridSpan w:val="5"/>
            <w:vMerge/>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3280" w:type="dxa"/>
            <w:gridSpan w:val="13"/>
            <w:vMerge/>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650" w:type="dxa"/>
            <w:gridSpan w:val="4"/>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29" w:type="dxa"/>
            <w:gridSpan w:val="7"/>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2680" w:type="dxa"/>
            <w:gridSpan w:val="5"/>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Расстояние между осями</w:t>
            </w:r>
          </w:p>
        </w:tc>
        <w:tc>
          <w:tcPr>
            <w:tcW w:w="6959" w:type="dxa"/>
            <w:gridSpan w:val="24"/>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2680" w:type="dxa"/>
            <w:gridSpan w:val="5"/>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Нагрузки на оси (т)</w:t>
            </w:r>
          </w:p>
        </w:tc>
        <w:tc>
          <w:tcPr>
            <w:tcW w:w="6959" w:type="dxa"/>
            <w:gridSpan w:val="24"/>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2680" w:type="dxa"/>
            <w:gridSpan w:val="5"/>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 xml:space="preserve">Габариты </w:t>
            </w:r>
            <w:r w:rsidRPr="00FA7227">
              <w:rPr>
                <w:rFonts w:ascii="Times New Roman" w:eastAsia="Calibri" w:hAnsi="Times New Roman" w:cs="Times New Roman"/>
                <w:sz w:val="28"/>
                <w:szCs w:val="28"/>
                <w:lang w:eastAsia="en-US"/>
              </w:rPr>
              <w:lastRenderedPageBreak/>
              <w:t>транспортного средства (автопоезда):</w:t>
            </w:r>
          </w:p>
        </w:tc>
        <w:tc>
          <w:tcPr>
            <w:tcW w:w="3290" w:type="dxa"/>
            <w:gridSpan w:val="14"/>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lastRenderedPageBreak/>
              <w:t>Длина (м)</w:t>
            </w:r>
          </w:p>
        </w:tc>
        <w:tc>
          <w:tcPr>
            <w:tcW w:w="1710" w:type="dxa"/>
            <w:gridSpan w:val="4"/>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ширина</w:t>
            </w:r>
          </w:p>
        </w:tc>
        <w:tc>
          <w:tcPr>
            <w:tcW w:w="1959" w:type="dxa"/>
            <w:gridSpan w:val="6"/>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высота</w:t>
            </w:r>
          </w:p>
        </w:tc>
      </w:tr>
      <w:tr w:rsidR="00FA7227" w:rsidRPr="00FA7227" w:rsidTr="00D22682">
        <w:trPr>
          <w:gridAfter w:val="1"/>
          <w:wAfter w:w="204" w:type="dxa"/>
        </w:trPr>
        <w:tc>
          <w:tcPr>
            <w:tcW w:w="2680" w:type="dxa"/>
            <w:gridSpan w:val="5"/>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3290" w:type="dxa"/>
            <w:gridSpan w:val="14"/>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710" w:type="dxa"/>
            <w:gridSpan w:val="4"/>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959" w:type="dxa"/>
            <w:gridSpan w:val="6"/>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7680" w:type="dxa"/>
            <w:gridSpan w:val="23"/>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Разрешение выдано (наименование уполномоченного органа)</w:t>
            </w:r>
          </w:p>
        </w:tc>
        <w:tc>
          <w:tcPr>
            <w:tcW w:w="1959" w:type="dxa"/>
            <w:gridSpan w:val="6"/>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2770" w:type="dxa"/>
            <w:gridSpan w:val="6"/>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680" w:type="dxa"/>
            <w:gridSpan w:val="15"/>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189" w:type="dxa"/>
            <w:gridSpan w:val="8"/>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2770" w:type="dxa"/>
            <w:gridSpan w:val="6"/>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(должность)</w:t>
            </w:r>
          </w:p>
        </w:tc>
        <w:tc>
          <w:tcPr>
            <w:tcW w:w="4680" w:type="dxa"/>
            <w:gridSpan w:val="15"/>
            <w:tcBorders>
              <w:top w:val="single" w:sz="4" w:space="0" w:color="auto"/>
              <w:left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(подпись)</w:t>
            </w:r>
          </w:p>
        </w:tc>
        <w:tc>
          <w:tcPr>
            <w:tcW w:w="2189" w:type="dxa"/>
            <w:gridSpan w:val="8"/>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(ФИО)</w:t>
            </w:r>
          </w:p>
        </w:tc>
      </w:tr>
      <w:tr w:rsidR="00FA7227" w:rsidRPr="00FA7227" w:rsidTr="00D22682">
        <w:tc>
          <w:tcPr>
            <w:tcW w:w="236" w:type="dxa"/>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w:t>
            </w:r>
          </w:p>
        </w:tc>
        <w:tc>
          <w:tcPr>
            <w:tcW w:w="236" w:type="dxa"/>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68" w:type="dxa"/>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80" w:type="dxa"/>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w:t>
            </w:r>
          </w:p>
        </w:tc>
        <w:tc>
          <w:tcPr>
            <w:tcW w:w="1820" w:type="dxa"/>
            <w:gridSpan w:val="3"/>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560" w:type="dxa"/>
            <w:gridSpan w:val="3"/>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20</w:t>
            </w:r>
          </w:p>
        </w:tc>
        <w:tc>
          <w:tcPr>
            <w:tcW w:w="236" w:type="dxa"/>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84" w:type="dxa"/>
            <w:gridSpan w:val="3"/>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120" w:type="dxa"/>
            <w:gridSpan w:val="3"/>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г.</w:t>
            </w:r>
          </w:p>
        </w:tc>
        <w:tc>
          <w:tcPr>
            <w:tcW w:w="2520" w:type="dxa"/>
            <w:gridSpan w:val="8"/>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83" w:type="dxa"/>
            <w:gridSpan w:val="5"/>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nil"/>
              <w:left w:val="nil"/>
              <w:bottom w:val="nil"/>
              <w:right w:val="nil"/>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(оборотная сторона)</w:t>
            </w:r>
          </w:p>
        </w:tc>
      </w:tr>
      <w:tr w:rsidR="00FA7227" w:rsidRPr="00FA7227" w:rsidTr="00D22682">
        <w:trPr>
          <w:gridAfter w:val="1"/>
          <w:wAfter w:w="204" w:type="dxa"/>
        </w:trPr>
        <w:tc>
          <w:tcPr>
            <w:tcW w:w="9639" w:type="dxa"/>
            <w:gridSpan w:val="29"/>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3110" w:type="dxa"/>
            <w:gridSpan w:val="8"/>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Вид сопровождения</w:t>
            </w:r>
          </w:p>
        </w:tc>
        <w:tc>
          <w:tcPr>
            <w:tcW w:w="6529" w:type="dxa"/>
            <w:gridSpan w:val="21"/>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Особые условия движения</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Владельцы автомобильных дорог, сооружений, инженерных коммуникаций, органы управления Госавтоинспекции и другие организации, согласовавшие перевозку (указывается наименование согласующих организаций, исходящий номер и дата согласования)</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А. С основными положениями и требованиями законодательства Российской Федерации в области перевозки тяжеловесных и (или) крупногабаритных грузов по дорогам Российской Федерации и настоящего специального разрешения ознакомлен:</w:t>
            </w:r>
          </w:p>
        </w:tc>
      </w:tr>
      <w:tr w:rsidR="00FA7227" w:rsidRPr="00FA7227" w:rsidTr="00D22682">
        <w:trPr>
          <w:gridAfter w:val="1"/>
          <w:wAfter w:w="204" w:type="dxa"/>
        </w:trPr>
        <w:tc>
          <w:tcPr>
            <w:tcW w:w="3270" w:type="dxa"/>
            <w:gridSpan w:val="9"/>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Водитель (и) транспортного средства</w:t>
            </w:r>
          </w:p>
        </w:tc>
        <w:tc>
          <w:tcPr>
            <w:tcW w:w="6369" w:type="dxa"/>
            <w:gridSpan w:val="20"/>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3270" w:type="dxa"/>
            <w:gridSpan w:val="9"/>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6369" w:type="dxa"/>
            <w:gridSpan w:val="20"/>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(Ф.И.О.) подпись</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В. Транспортное средство с грузом/без груза соответствует требованиям законодательства Российской Федерации в области перевозки тяжеловесных и (или) крупногабаритных грузов и параметрам, указанным в настоящем специальном разрешении</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4090" w:type="dxa"/>
            <w:gridSpan w:val="13"/>
            <w:tcBorders>
              <w:top w:val="single" w:sz="4" w:space="0" w:color="auto"/>
              <w:bottom w:val="single" w:sz="4" w:space="0" w:color="auto"/>
              <w:right w:val="single" w:sz="4" w:space="0" w:color="auto"/>
            </w:tcBorders>
          </w:tcPr>
          <w:p w:rsidR="00FA7227" w:rsidRPr="00FA7227" w:rsidRDefault="00FA7227" w:rsidP="00FA7227">
            <w:pPr>
              <w:autoSpaceDE w:val="0"/>
              <w:autoSpaceDN w:val="0"/>
              <w:adjustRightInd w:val="0"/>
              <w:spacing w:after="0" w:line="240" w:lineRule="auto"/>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Подпись владельца транспортного средства</w:t>
            </w:r>
          </w:p>
        </w:tc>
        <w:tc>
          <w:tcPr>
            <w:tcW w:w="5549" w:type="dxa"/>
            <w:gridSpan w:val="16"/>
            <w:tcBorders>
              <w:top w:val="single" w:sz="4" w:space="0" w:color="auto"/>
              <w:left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(Ф.И.О.)</w:t>
            </w:r>
          </w:p>
        </w:tc>
      </w:tr>
      <w:tr w:rsidR="00FA7227" w:rsidRPr="00FA7227" w:rsidTr="00D22682">
        <w:trPr>
          <w:gridAfter w:val="1"/>
          <w:wAfter w:w="204" w:type="dxa"/>
        </w:trPr>
        <w:tc>
          <w:tcPr>
            <w:tcW w:w="236" w:type="dxa"/>
            <w:tcBorders>
              <w:top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w:t>
            </w:r>
          </w:p>
        </w:tc>
        <w:tc>
          <w:tcPr>
            <w:tcW w:w="236" w:type="dxa"/>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68" w:type="dxa"/>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80" w:type="dxa"/>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w:t>
            </w:r>
          </w:p>
        </w:tc>
        <w:tc>
          <w:tcPr>
            <w:tcW w:w="1820" w:type="dxa"/>
            <w:gridSpan w:val="3"/>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560" w:type="dxa"/>
            <w:gridSpan w:val="3"/>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20</w:t>
            </w:r>
          </w:p>
        </w:tc>
        <w:tc>
          <w:tcPr>
            <w:tcW w:w="236" w:type="dxa"/>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484" w:type="dxa"/>
            <w:gridSpan w:val="3"/>
            <w:tcBorders>
              <w:top w:val="nil"/>
              <w:left w:val="nil"/>
              <w:bottom w:val="single" w:sz="4" w:space="0" w:color="auto"/>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120" w:type="dxa"/>
            <w:gridSpan w:val="3"/>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г.</w:t>
            </w:r>
          </w:p>
        </w:tc>
        <w:tc>
          <w:tcPr>
            <w:tcW w:w="2520" w:type="dxa"/>
            <w:gridSpan w:val="8"/>
            <w:tcBorders>
              <w:top w:val="nil"/>
              <w:left w:val="nil"/>
              <w:bottom w:val="nil"/>
              <w:right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879" w:type="dxa"/>
            <w:gridSpan w:val="4"/>
            <w:tcBorders>
              <w:top w:val="nil"/>
              <w:left w:val="nil"/>
              <w:bottom w:val="nil"/>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М.П.</w:t>
            </w:r>
          </w:p>
        </w:tc>
      </w:tr>
      <w:tr w:rsidR="00FA7227" w:rsidRPr="00FA7227" w:rsidTr="00D22682">
        <w:trPr>
          <w:gridAfter w:val="1"/>
          <w:wAfter w:w="204" w:type="dxa"/>
        </w:trPr>
        <w:tc>
          <w:tcPr>
            <w:tcW w:w="9639" w:type="dxa"/>
            <w:gridSpan w:val="29"/>
            <w:tcBorders>
              <w:top w:val="nil"/>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Отметки владельца транспортного средства о поездке (поездках) транспортного средства (указывается дата начала каждой поездки, заверяется подписью ответственного лица и печатью организации)</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Отметки грузоотправителя об отгрузке груза при межрегиональных и местных перевозках (указывается дата отгрузки, реквизиты грузоотправителя, заверяется подписью ответственного лица и печатью организации)</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(без отметок не действительно)</w:t>
            </w:r>
          </w:p>
        </w:tc>
      </w:tr>
      <w:tr w:rsidR="00FA7227" w:rsidRPr="00FA7227" w:rsidTr="00D22682">
        <w:trPr>
          <w:gridAfter w:val="1"/>
          <w:wAfter w:w="204" w:type="dxa"/>
        </w:trPr>
        <w:tc>
          <w:tcPr>
            <w:tcW w:w="9639" w:type="dxa"/>
            <w:gridSpan w:val="29"/>
            <w:tcBorders>
              <w:top w:val="single" w:sz="4" w:space="0" w:color="auto"/>
              <w:bottom w:val="single" w:sz="4" w:space="0" w:color="auto"/>
            </w:tcBorders>
          </w:tcPr>
          <w:p w:rsidR="00FA7227" w:rsidRPr="00FA7227" w:rsidRDefault="00FA7227" w:rsidP="00FA72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A7227">
              <w:rPr>
                <w:rFonts w:ascii="Times New Roman" w:eastAsia="Calibri" w:hAnsi="Times New Roman" w:cs="Times New Roman"/>
                <w:sz w:val="28"/>
                <w:szCs w:val="28"/>
                <w:lang w:eastAsia="en-US"/>
              </w:rPr>
              <w:t>Особые отметки контролирующих органов</w:t>
            </w:r>
          </w:p>
        </w:tc>
      </w:tr>
    </w:tbl>
    <w:p w:rsidR="00FA7227" w:rsidRPr="00FA7227" w:rsidRDefault="00FA7227" w:rsidP="00FA7227">
      <w:pPr>
        <w:spacing w:after="0" w:line="240" w:lineRule="auto"/>
        <w:rPr>
          <w:rFonts w:ascii="Times New Roman" w:eastAsia="Calibri" w:hAnsi="Times New Roman" w:cs="Times New Roman"/>
          <w:sz w:val="28"/>
          <w:szCs w:val="28"/>
          <w:lang w:eastAsia="en-US"/>
        </w:rPr>
      </w:pPr>
    </w:p>
    <w:p w:rsidR="00FA7227" w:rsidRPr="00FA7227" w:rsidRDefault="00FA7227" w:rsidP="00FA7227">
      <w:pPr>
        <w:widowControl w:val="0"/>
        <w:autoSpaceDE w:val="0"/>
        <w:autoSpaceDN w:val="0"/>
        <w:adjustRightInd w:val="0"/>
        <w:spacing w:after="0" w:line="240" w:lineRule="auto"/>
        <w:rPr>
          <w:rFonts w:ascii="Times New Roman" w:eastAsia="Times New Roman" w:hAnsi="Times New Roman" w:cs="Times New Roman"/>
          <w:sz w:val="28"/>
          <w:szCs w:val="28"/>
        </w:rPr>
      </w:pPr>
    </w:p>
    <w:p w:rsidR="00FA7227" w:rsidRPr="00FA7227" w:rsidRDefault="00FA7227" w:rsidP="00FA7227">
      <w:pPr>
        <w:widowControl w:val="0"/>
        <w:autoSpaceDE w:val="0"/>
        <w:autoSpaceDN w:val="0"/>
        <w:adjustRightInd w:val="0"/>
        <w:spacing w:after="0" w:line="240" w:lineRule="auto"/>
        <w:rPr>
          <w:rFonts w:ascii="Times New Roman" w:eastAsia="Times New Roman" w:hAnsi="Times New Roman" w:cs="Times New Roman"/>
          <w:sz w:val="28"/>
          <w:szCs w:val="28"/>
        </w:rPr>
      </w:pP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Заместитель главы Брюховецкого</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сельского поселения Брюховецкого района,</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начальник отдела по строительству,</w:t>
      </w:r>
    </w:p>
    <w:p w:rsidR="006C0D63" w:rsidRDefault="006C0D63" w:rsidP="006C0D63">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ЖКХ и землепользованию                                                          </w:t>
      </w:r>
      <w:r w:rsidR="005D1A45">
        <w:rPr>
          <w:rFonts w:ascii="Times New Roman" w:hAnsi="Times New Roman" w:cs="Times New Roman"/>
          <w:sz w:val="28"/>
          <w:szCs w:val="28"/>
        </w:rPr>
        <w:t xml:space="preserve">  </w:t>
      </w:r>
      <w:r>
        <w:rPr>
          <w:rFonts w:ascii="Times New Roman" w:hAnsi="Times New Roman" w:cs="Times New Roman"/>
          <w:sz w:val="28"/>
          <w:szCs w:val="28"/>
        </w:rPr>
        <w:t xml:space="preserve">     </w:t>
      </w:r>
      <w:r w:rsidR="005D1A45">
        <w:rPr>
          <w:rFonts w:ascii="Times New Roman" w:hAnsi="Times New Roman" w:cs="Times New Roman"/>
          <w:sz w:val="28"/>
          <w:szCs w:val="28"/>
        </w:rPr>
        <w:t>Ю.А. Дубровин</w:t>
      </w:r>
    </w:p>
    <w:sectPr w:rsidR="006C0D63" w:rsidSect="005677A7">
      <w:headerReference w:type="default" r:id="rId10"/>
      <w:pgSz w:w="11906" w:h="16838"/>
      <w:pgMar w:top="426"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9B3" w:rsidRDefault="00F149B3" w:rsidP="005677A7">
      <w:pPr>
        <w:spacing w:after="0" w:line="240" w:lineRule="auto"/>
      </w:pPr>
      <w:r>
        <w:separator/>
      </w:r>
    </w:p>
  </w:endnote>
  <w:endnote w:type="continuationSeparator" w:id="1">
    <w:p w:rsidR="00F149B3" w:rsidRDefault="00F149B3" w:rsidP="00567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9B3" w:rsidRDefault="00F149B3" w:rsidP="005677A7">
      <w:pPr>
        <w:spacing w:after="0" w:line="240" w:lineRule="auto"/>
      </w:pPr>
      <w:r>
        <w:separator/>
      </w:r>
    </w:p>
  </w:footnote>
  <w:footnote w:type="continuationSeparator" w:id="1">
    <w:p w:rsidR="00F149B3" w:rsidRDefault="00F149B3" w:rsidP="005677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19094"/>
      <w:docPartObj>
        <w:docPartGallery w:val="Page Numbers (Top of Page)"/>
        <w:docPartUnique/>
      </w:docPartObj>
    </w:sdtPr>
    <w:sdtEndPr>
      <w:rPr>
        <w:sz w:val="28"/>
        <w:szCs w:val="28"/>
      </w:rPr>
    </w:sdtEndPr>
    <w:sdtContent>
      <w:p w:rsidR="00070D14" w:rsidRDefault="00070D14">
        <w:pPr>
          <w:pStyle w:val="ad"/>
          <w:jc w:val="center"/>
          <w:rPr>
            <w:sz w:val="28"/>
            <w:szCs w:val="28"/>
          </w:rPr>
        </w:pPr>
        <w:r w:rsidRPr="005677A7">
          <w:rPr>
            <w:sz w:val="28"/>
            <w:szCs w:val="28"/>
          </w:rPr>
          <w:fldChar w:fldCharType="begin"/>
        </w:r>
        <w:r w:rsidRPr="005677A7">
          <w:rPr>
            <w:sz w:val="28"/>
            <w:szCs w:val="28"/>
          </w:rPr>
          <w:instrText xml:space="preserve"> PAGE   \* MERGEFORMAT </w:instrText>
        </w:r>
        <w:r w:rsidRPr="005677A7">
          <w:rPr>
            <w:sz w:val="28"/>
            <w:szCs w:val="28"/>
          </w:rPr>
          <w:fldChar w:fldCharType="separate"/>
        </w:r>
        <w:r w:rsidR="005D1A45">
          <w:rPr>
            <w:noProof/>
            <w:sz w:val="28"/>
            <w:szCs w:val="28"/>
          </w:rPr>
          <w:t>49</w:t>
        </w:r>
        <w:r w:rsidRPr="005677A7">
          <w:rPr>
            <w:sz w:val="28"/>
            <w:szCs w:val="28"/>
          </w:rPr>
          <w:fldChar w:fldCharType="end"/>
        </w:r>
      </w:p>
      <w:p w:rsidR="00070D14" w:rsidRPr="005677A7" w:rsidRDefault="00070D14">
        <w:pPr>
          <w:pStyle w:val="ad"/>
          <w:jc w:val="center"/>
          <w:rPr>
            <w:sz w:val="28"/>
            <w:szCs w:val="28"/>
          </w:rPr>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45111"/>
    <w:multiLevelType w:val="multilevel"/>
    <w:tmpl w:val="C6A2EC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A156BF7"/>
    <w:multiLevelType w:val="hybridMultilevel"/>
    <w:tmpl w:val="7EEC90B0"/>
    <w:lvl w:ilvl="0" w:tplc="369201C0">
      <w:start w:val="3"/>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1FE6719E"/>
    <w:multiLevelType w:val="hybridMultilevel"/>
    <w:tmpl w:val="83805C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502A2C"/>
    <w:multiLevelType w:val="hybridMultilevel"/>
    <w:tmpl w:val="BB7C19F6"/>
    <w:lvl w:ilvl="0" w:tplc="851CFBBA">
      <w:start w:val="2"/>
      <w:numFmt w:val="bullet"/>
      <w:lvlText w:val="-"/>
      <w:lvlJc w:val="left"/>
      <w:pPr>
        <w:tabs>
          <w:tab w:val="num" w:pos="1065"/>
        </w:tabs>
        <w:ind w:left="1065" w:hanging="780"/>
      </w:pPr>
      <w:rPr>
        <w:rFonts w:ascii="Times New Roman" w:eastAsia="Times New Roman" w:hAnsi="Times New Roman" w:cs="Times New Roman" w:hint="default"/>
      </w:rPr>
    </w:lvl>
    <w:lvl w:ilvl="1" w:tplc="04190003" w:tentative="1">
      <w:start w:val="1"/>
      <w:numFmt w:val="bullet"/>
      <w:lvlText w:val="o"/>
      <w:lvlJc w:val="left"/>
      <w:pPr>
        <w:tabs>
          <w:tab w:val="num" w:pos="1365"/>
        </w:tabs>
        <w:ind w:left="1365" w:hanging="360"/>
      </w:pPr>
      <w:rPr>
        <w:rFonts w:ascii="Courier New" w:hAnsi="Courier New" w:hint="default"/>
      </w:rPr>
    </w:lvl>
    <w:lvl w:ilvl="2" w:tplc="04190005" w:tentative="1">
      <w:start w:val="1"/>
      <w:numFmt w:val="bullet"/>
      <w:lvlText w:val=""/>
      <w:lvlJc w:val="left"/>
      <w:pPr>
        <w:tabs>
          <w:tab w:val="num" w:pos="2085"/>
        </w:tabs>
        <w:ind w:left="2085" w:hanging="360"/>
      </w:pPr>
      <w:rPr>
        <w:rFonts w:ascii="Wingdings" w:hAnsi="Wingdings" w:hint="default"/>
      </w:rPr>
    </w:lvl>
    <w:lvl w:ilvl="3" w:tplc="04190001" w:tentative="1">
      <w:start w:val="1"/>
      <w:numFmt w:val="bullet"/>
      <w:lvlText w:val=""/>
      <w:lvlJc w:val="left"/>
      <w:pPr>
        <w:tabs>
          <w:tab w:val="num" w:pos="2805"/>
        </w:tabs>
        <w:ind w:left="2805" w:hanging="360"/>
      </w:pPr>
      <w:rPr>
        <w:rFonts w:ascii="Symbol" w:hAnsi="Symbol" w:hint="default"/>
      </w:rPr>
    </w:lvl>
    <w:lvl w:ilvl="4" w:tplc="04190003" w:tentative="1">
      <w:start w:val="1"/>
      <w:numFmt w:val="bullet"/>
      <w:lvlText w:val="o"/>
      <w:lvlJc w:val="left"/>
      <w:pPr>
        <w:tabs>
          <w:tab w:val="num" w:pos="3525"/>
        </w:tabs>
        <w:ind w:left="3525" w:hanging="360"/>
      </w:pPr>
      <w:rPr>
        <w:rFonts w:ascii="Courier New" w:hAnsi="Courier New" w:hint="default"/>
      </w:rPr>
    </w:lvl>
    <w:lvl w:ilvl="5" w:tplc="04190005" w:tentative="1">
      <w:start w:val="1"/>
      <w:numFmt w:val="bullet"/>
      <w:lvlText w:val=""/>
      <w:lvlJc w:val="left"/>
      <w:pPr>
        <w:tabs>
          <w:tab w:val="num" w:pos="4245"/>
        </w:tabs>
        <w:ind w:left="4245" w:hanging="360"/>
      </w:pPr>
      <w:rPr>
        <w:rFonts w:ascii="Wingdings" w:hAnsi="Wingdings" w:hint="default"/>
      </w:rPr>
    </w:lvl>
    <w:lvl w:ilvl="6" w:tplc="04190001" w:tentative="1">
      <w:start w:val="1"/>
      <w:numFmt w:val="bullet"/>
      <w:lvlText w:val=""/>
      <w:lvlJc w:val="left"/>
      <w:pPr>
        <w:tabs>
          <w:tab w:val="num" w:pos="4965"/>
        </w:tabs>
        <w:ind w:left="4965" w:hanging="360"/>
      </w:pPr>
      <w:rPr>
        <w:rFonts w:ascii="Symbol" w:hAnsi="Symbol" w:hint="default"/>
      </w:rPr>
    </w:lvl>
    <w:lvl w:ilvl="7" w:tplc="04190003" w:tentative="1">
      <w:start w:val="1"/>
      <w:numFmt w:val="bullet"/>
      <w:lvlText w:val="o"/>
      <w:lvlJc w:val="left"/>
      <w:pPr>
        <w:tabs>
          <w:tab w:val="num" w:pos="5685"/>
        </w:tabs>
        <w:ind w:left="5685" w:hanging="360"/>
      </w:pPr>
      <w:rPr>
        <w:rFonts w:ascii="Courier New" w:hAnsi="Courier New" w:hint="default"/>
      </w:rPr>
    </w:lvl>
    <w:lvl w:ilvl="8" w:tplc="04190005" w:tentative="1">
      <w:start w:val="1"/>
      <w:numFmt w:val="bullet"/>
      <w:lvlText w:val=""/>
      <w:lvlJc w:val="left"/>
      <w:pPr>
        <w:tabs>
          <w:tab w:val="num" w:pos="6405"/>
        </w:tabs>
        <w:ind w:left="6405" w:hanging="360"/>
      </w:pPr>
      <w:rPr>
        <w:rFonts w:ascii="Wingdings" w:hAnsi="Wingdings" w:hint="default"/>
      </w:rPr>
    </w:lvl>
  </w:abstractNum>
  <w:abstractNum w:abstractNumId="4">
    <w:nsid w:val="2D6C5617"/>
    <w:multiLevelType w:val="hybridMultilevel"/>
    <w:tmpl w:val="EF705D98"/>
    <w:lvl w:ilvl="0" w:tplc="932A3A02">
      <w:start w:val="2"/>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5">
    <w:nsid w:val="57341B69"/>
    <w:multiLevelType w:val="singleLevel"/>
    <w:tmpl w:val="9426FADE"/>
    <w:lvl w:ilvl="0">
      <w:start w:val="3"/>
      <w:numFmt w:val="decimal"/>
      <w:lvlText w:val="%1."/>
      <w:legacy w:legacy="1" w:legacySpace="0" w:legacyIndent="312"/>
      <w:lvlJc w:val="left"/>
      <w:rPr>
        <w:rFonts w:ascii="Times New Roman" w:hAnsi="Times New Roman" w:cs="Times New Roman" w:hint="default"/>
      </w:rPr>
    </w:lvl>
  </w:abstractNum>
  <w:abstractNum w:abstractNumId="6">
    <w:nsid w:val="58AA382B"/>
    <w:multiLevelType w:val="multilevel"/>
    <w:tmpl w:val="5F583A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20"/>
        </w:tabs>
        <w:ind w:left="1320" w:hanging="960"/>
      </w:pPr>
      <w:rPr>
        <w:rFonts w:hint="default"/>
      </w:rPr>
    </w:lvl>
    <w:lvl w:ilvl="2">
      <w:start w:val="1"/>
      <w:numFmt w:val="decimal"/>
      <w:isLgl/>
      <w:lvlText w:val="%1.%2.%3."/>
      <w:lvlJc w:val="left"/>
      <w:pPr>
        <w:tabs>
          <w:tab w:val="num" w:pos="1320"/>
        </w:tabs>
        <w:ind w:left="1320" w:hanging="96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72E808BA"/>
    <w:multiLevelType w:val="multilevel"/>
    <w:tmpl w:val="1EB0A8C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3"/>
  </w:num>
  <w:num w:numId="4">
    <w:abstractNumId w:val="2"/>
  </w:num>
  <w:num w:numId="5">
    <w:abstractNumId w:val="5"/>
  </w:num>
  <w:num w:numId="6">
    <w:abstractNumId w:val="7"/>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A7227"/>
    <w:rsid w:val="000408A2"/>
    <w:rsid w:val="00054A09"/>
    <w:rsid w:val="00067C5E"/>
    <w:rsid w:val="00070D14"/>
    <w:rsid w:val="000D1087"/>
    <w:rsid w:val="00125D21"/>
    <w:rsid w:val="001B3C28"/>
    <w:rsid w:val="002224D1"/>
    <w:rsid w:val="00234137"/>
    <w:rsid w:val="00270490"/>
    <w:rsid w:val="002964CB"/>
    <w:rsid w:val="002C5D67"/>
    <w:rsid w:val="002E24BC"/>
    <w:rsid w:val="00331ED7"/>
    <w:rsid w:val="003E3DF6"/>
    <w:rsid w:val="003E3EE6"/>
    <w:rsid w:val="00403565"/>
    <w:rsid w:val="00422000"/>
    <w:rsid w:val="0044123C"/>
    <w:rsid w:val="0045124F"/>
    <w:rsid w:val="00544E8B"/>
    <w:rsid w:val="00547219"/>
    <w:rsid w:val="005677A7"/>
    <w:rsid w:val="00576ABE"/>
    <w:rsid w:val="005907BA"/>
    <w:rsid w:val="005C5CCC"/>
    <w:rsid w:val="005D1A45"/>
    <w:rsid w:val="005E54AF"/>
    <w:rsid w:val="005F78B7"/>
    <w:rsid w:val="00651FFA"/>
    <w:rsid w:val="00691E5A"/>
    <w:rsid w:val="006C0D63"/>
    <w:rsid w:val="007A443B"/>
    <w:rsid w:val="007B3682"/>
    <w:rsid w:val="007B5C6E"/>
    <w:rsid w:val="00816320"/>
    <w:rsid w:val="008179CE"/>
    <w:rsid w:val="00822AA6"/>
    <w:rsid w:val="00845F6B"/>
    <w:rsid w:val="00867731"/>
    <w:rsid w:val="008A206C"/>
    <w:rsid w:val="008C7177"/>
    <w:rsid w:val="008D050C"/>
    <w:rsid w:val="00A2135C"/>
    <w:rsid w:val="00A37A68"/>
    <w:rsid w:val="00A73D8F"/>
    <w:rsid w:val="00A95296"/>
    <w:rsid w:val="00AA15F8"/>
    <w:rsid w:val="00AC15F1"/>
    <w:rsid w:val="00AE7478"/>
    <w:rsid w:val="00B524F9"/>
    <w:rsid w:val="00B6768B"/>
    <w:rsid w:val="00BA43FF"/>
    <w:rsid w:val="00BF3DF1"/>
    <w:rsid w:val="00C03460"/>
    <w:rsid w:val="00C102B7"/>
    <w:rsid w:val="00C27EF5"/>
    <w:rsid w:val="00C34FDD"/>
    <w:rsid w:val="00C37ECA"/>
    <w:rsid w:val="00C903CB"/>
    <w:rsid w:val="00C913A2"/>
    <w:rsid w:val="00D028F1"/>
    <w:rsid w:val="00D22682"/>
    <w:rsid w:val="00D573F0"/>
    <w:rsid w:val="00D821B2"/>
    <w:rsid w:val="00DA1A0C"/>
    <w:rsid w:val="00DC07FF"/>
    <w:rsid w:val="00DE2A53"/>
    <w:rsid w:val="00DF7C98"/>
    <w:rsid w:val="00E00E9F"/>
    <w:rsid w:val="00E16FAA"/>
    <w:rsid w:val="00E4465D"/>
    <w:rsid w:val="00EC051C"/>
    <w:rsid w:val="00F149B3"/>
    <w:rsid w:val="00F14C52"/>
    <w:rsid w:val="00F710BD"/>
    <w:rsid w:val="00FA7227"/>
    <w:rsid w:val="00FB4368"/>
    <w:rsid w:val="00FD265B"/>
    <w:rsid w:val="00FE697C"/>
    <w:rsid w:val="00FF20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7" type="connector" idref="#AutoShape 8"/>
        <o:r id="V:Rule8" type="connector" idref="#AutoShape 6"/>
        <o:r id="V:Rule9" type="connector" idref="#_x0000_s1037"/>
        <o:r id="V:Rule10" type="connector" idref="#AutoShape 2"/>
        <o:r id="V:Rule11" type="connector" idref="#AutoShape 9"/>
        <o:r id="V:Rule12"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227"/>
    <w:rPr>
      <w:rFonts w:eastAsiaTheme="minorEastAsia"/>
      <w:lang w:eastAsia="ru-RU"/>
    </w:rPr>
  </w:style>
  <w:style w:type="paragraph" w:styleId="1">
    <w:name w:val="heading 1"/>
    <w:basedOn w:val="a"/>
    <w:next w:val="a"/>
    <w:link w:val="10"/>
    <w:qFormat/>
    <w:rsid w:val="00FA7227"/>
    <w:pPr>
      <w:keepNext/>
      <w:suppressAutoHyphens/>
      <w:spacing w:after="0" w:line="240" w:lineRule="auto"/>
      <w:ind w:left="360" w:hanging="360"/>
      <w:jc w:val="center"/>
      <w:outlineLvl w:val="0"/>
    </w:pPr>
    <w:rPr>
      <w:rFonts w:ascii="Times New Roman" w:eastAsia="Times New Roman" w:hAnsi="Times New Roman" w:cs="Times New Roman"/>
      <w:sz w:val="28"/>
      <w:szCs w:val="24"/>
      <w:lang w:eastAsia="ar-SA"/>
    </w:rPr>
  </w:style>
  <w:style w:type="paragraph" w:styleId="2">
    <w:name w:val="heading 2"/>
    <w:basedOn w:val="a"/>
    <w:next w:val="a"/>
    <w:link w:val="20"/>
    <w:qFormat/>
    <w:rsid w:val="00FA7227"/>
    <w:pPr>
      <w:keepNext/>
      <w:spacing w:after="0" w:line="240" w:lineRule="auto"/>
      <w:jc w:val="both"/>
      <w:outlineLvl w:val="1"/>
    </w:pPr>
    <w:rPr>
      <w:rFonts w:ascii="Times New Roman" w:eastAsia="Times New Roman" w:hAnsi="Times New Roman" w:cs="Times New Roman"/>
      <w:sz w:val="28"/>
      <w:szCs w:val="24"/>
    </w:rPr>
  </w:style>
  <w:style w:type="paragraph" w:styleId="3">
    <w:name w:val="heading 3"/>
    <w:basedOn w:val="a"/>
    <w:next w:val="a"/>
    <w:link w:val="30"/>
    <w:qFormat/>
    <w:rsid w:val="00FA7227"/>
    <w:pPr>
      <w:keepNext/>
      <w:spacing w:after="0" w:line="240" w:lineRule="auto"/>
      <w:jc w:val="center"/>
      <w:outlineLvl w:val="2"/>
    </w:pPr>
    <w:rPr>
      <w:rFonts w:ascii="Times New Roman" w:eastAsia="Times New Roman" w:hAnsi="Times New Roman" w:cs="Times New Roman"/>
      <w:b/>
      <w:bCs/>
      <w:sz w:val="24"/>
      <w:szCs w:val="20"/>
    </w:rPr>
  </w:style>
  <w:style w:type="paragraph" w:styleId="4">
    <w:name w:val="heading 4"/>
    <w:basedOn w:val="a"/>
    <w:next w:val="a"/>
    <w:link w:val="40"/>
    <w:qFormat/>
    <w:rsid w:val="00FA7227"/>
    <w:pPr>
      <w:keepNext/>
      <w:spacing w:after="0" w:line="240" w:lineRule="auto"/>
      <w:ind w:right="-82"/>
      <w:jc w:val="center"/>
      <w:outlineLvl w:val="3"/>
    </w:pPr>
    <w:rPr>
      <w:rFonts w:ascii="Times New Roman" w:eastAsia="Times New Roman" w:hAnsi="Times New Roman" w:cs="Times New Roman"/>
      <w:b/>
      <w:sz w:val="28"/>
      <w:szCs w:val="24"/>
    </w:rPr>
  </w:style>
  <w:style w:type="paragraph" w:styleId="5">
    <w:name w:val="heading 5"/>
    <w:basedOn w:val="a"/>
    <w:next w:val="a"/>
    <w:link w:val="50"/>
    <w:qFormat/>
    <w:rsid w:val="00FA7227"/>
    <w:pPr>
      <w:keepNext/>
      <w:spacing w:after="0" w:line="240" w:lineRule="auto"/>
      <w:jc w:val="both"/>
      <w:outlineLvl w:val="4"/>
    </w:pPr>
    <w:rPr>
      <w:rFonts w:ascii="Times New Roman" w:eastAsia="Times New Roman" w:hAnsi="Times New Roman" w:cs="Times New Roman"/>
      <w:sz w:val="24"/>
      <w:szCs w:val="20"/>
    </w:rPr>
  </w:style>
  <w:style w:type="paragraph" w:styleId="6">
    <w:name w:val="heading 6"/>
    <w:basedOn w:val="a"/>
    <w:next w:val="a"/>
    <w:link w:val="60"/>
    <w:qFormat/>
    <w:rsid w:val="00FA7227"/>
    <w:pPr>
      <w:keepNext/>
      <w:spacing w:after="0" w:line="240" w:lineRule="auto"/>
      <w:jc w:val="both"/>
      <w:outlineLvl w:val="5"/>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7227"/>
    <w:rPr>
      <w:rFonts w:ascii="Times New Roman" w:eastAsia="Times New Roman" w:hAnsi="Times New Roman" w:cs="Times New Roman"/>
      <w:sz w:val="28"/>
      <w:szCs w:val="24"/>
      <w:lang w:eastAsia="ar-SA"/>
    </w:rPr>
  </w:style>
  <w:style w:type="character" w:customStyle="1" w:styleId="a3">
    <w:name w:val="Без интервала Знак"/>
    <w:link w:val="a4"/>
    <w:uiPriority w:val="1"/>
    <w:locked/>
    <w:rsid w:val="00FA7227"/>
    <w:rPr>
      <w:sz w:val="28"/>
    </w:rPr>
  </w:style>
  <w:style w:type="paragraph" w:styleId="a4">
    <w:name w:val="No Spacing"/>
    <w:link w:val="a3"/>
    <w:uiPriority w:val="1"/>
    <w:qFormat/>
    <w:rsid w:val="00FA7227"/>
    <w:pPr>
      <w:spacing w:after="0" w:line="240" w:lineRule="auto"/>
    </w:pPr>
    <w:rPr>
      <w:sz w:val="28"/>
    </w:rPr>
  </w:style>
  <w:style w:type="paragraph" w:styleId="a5">
    <w:name w:val="Subtitle"/>
    <w:basedOn w:val="a"/>
    <w:next w:val="a6"/>
    <w:link w:val="a7"/>
    <w:qFormat/>
    <w:rsid w:val="00FA7227"/>
    <w:pPr>
      <w:suppressAutoHyphens/>
      <w:spacing w:after="0" w:line="240" w:lineRule="auto"/>
      <w:jc w:val="center"/>
    </w:pPr>
    <w:rPr>
      <w:rFonts w:ascii="Times New Roman" w:eastAsia="Times New Roman" w:hAnsi="Times New Roman" w:cs="Times New Roman"/>
      <w:b/>
      <w:bCs/>
      <w:caps/>
      <w:sz w:val="28"/>
      <w:szCs w:val="20"/>
      <w:lang w:eastAsia="ar-SA"/>
    </w:rPr>
  </w:style>
  <w:style w:type="character" w:customStyle="1" w:styleId="a7">
    <w:name w:val="Подзаголовок Знак"/>
    <w:basedOn w:val="a0"/>
    <w:link w:val="a5"/>
    <w:rsid w:val="00FA7227"/>
    <w:rPr>
      <w:rFonts w:ascii="Times New Roman" w:eastAsia="Times New Roman" w:hAnsi="Times New Roman" w:cs="Times New Roman"/>
      <w:b/>
      <w:bCs/>
      <w:caps/>
      <w:sz w:val="28"/>
      <w:szCs w:val="20"/>
      <w:lang w:eastAsia="ar-SA"/>
    </w:rPr>
  </w:style>
  <w:style w:type="paragraph" w:styleId="a6">
    <w:name w:val="Body Text"/>
    <w:basedOn w:val="a"/>
    <w:link w:val="a8"/>
    <w:unhideWhenUsed/>
    <w:rsid w:val="00FA7227"/>
    <w:pPr>
      <w:spacing w:after="120"/>
    </w:pPr>
  </w:style>
  <w:style w:type="character" w:customStyle="1" w:styleId="a8">
    <w:name w:val="Основной текст Знак"/>
    <w:basedOn w:val="a0"/>
    <w:link w:val="a6"/>
    <w:rsid w:val="00FA7227"/>
    <w:rPr>
      <w:rFonts w:eastAsiaTheme="minorEastAsia"/>
      <w:lang w:eastAsia="ru-RU"/>
    </w:rPr>
  </w:style>
  <w:style w:type="character" w:customStyle="1" w:styleId="20">
    <w:name w:val="Заголовок 2 Знак"/>
    <w:basedOn w:val="a0"/>
    <w:link w:val="2"/>
    <w:rsid w:val="00FA7227"/>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FA7227"/>
    <w:rPr>
      <w:rFonts w:ascii="Times New Roman" w:eastAsia="Times New Roman" w:hAnsi="Times New Roman" w:cs="Times New Roman"/>
      <w:b/>
      <w:bCs/>
      <w:sz w:val="24"/>
      <w:szCs w:val="20"/>
      <w:lang w:eastAsia="ru-RU"/>
    </w:rPr>
  </w:style>
  <w:style w:type="character" w:customStyle="1" w:styleId="40">
    <w:name w:val="Заголовок 4 Знак"/>
    <w:basedOn w:val="a0"/>
    <w:link w:val="4"/>
    <w:rsid w:val="00FA7227"/>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FA7227"/>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FA7227"/>
    <w:rPr>
      <w:rFonts w:ascii="Times New Roman" w:eastAsia="Times New Roman" w:hAnsi="Times New Roman" w:cs="Times New Roman"/>
      <w:b/>
      <w:bCs/>
      <w:sz w:val="28"/>
      <w:szCs w:val="24"/>
      <w:lang w:eastAsia="ru-RU"/>
    </w:rPr>
  </w:style>
  <w:style w:type="numbering" w:customStyle="1" w:styleId="11">
    <w:name w:val="Нет списка1"/>
    <w:next w:val="a2"/>
    <w:semiHidden/>
    <w:rsid w:val="00FA7227"/>
  </w:style>
  <w:style w:type="paragraph" w:styleId="a9">
    <w:name w:val="Title"/>
    <w:basedOn w:val="a"/>
    <w:link w:val="aa"/>
    <w:qFormat/>
    <w:rsid w:val="00FA7227"/>
    <w:pPr>
      <w:spacing w:after="0" w:line="240" w:lineRule="auto"/>
      <w:jc w:val="center"/>
    </w:pPr>
    <w:rPr>
      <w:rFonts w:ascii="Times New Roman" w:eastAsia="Times New Roman" w:hAnsi="Times New Roman" w:cs="Times New Roman"/>
      <w:b/>
      <w:sz w:val="28"/>
      <w:szCs w:val="20"/>
    </w:rPr>
  </w:style>
  <w:style w:type="character" w:customStyle="1" w:styleId="aa">
    <w:name w:val="Название Знак"/>
    <w:basedOn w:val="a0"/>
    <w:link w:val="a9"/>
    <w:rsid w:val="00FA7227"/>
    <w:rPr>
      <w:rFonts w:ascii="Times New Roman" w:eastAsia="Times New Roman" w:hAnsi="Times New Roman" w:cs="Times New Roman"/>
      <w:b/>
      <w:sz w:val="28"/>
      <w:szCs w:val="20"/>
      <w:lang w:eastAsia="ru-RU"/>
    </w:rPr>
  </w:style>
  <w:style w:type="paragraph" w:styleId="ab">
    <w:name w:val="Body Text Indent"/>
    <w:basedOn w:val="a"/>
    <w:link w:val="ac"/>
    <w:rsid w:val="00FA7227"/>
    <w:pPr>
      <w:spacing w:after="0" w:line="240" w:lineRule="auto"/>
      <w:ind w:firstLine="720"/>
      <w:jc w:val="both"/>
    </w:pPr>
    <w:rPr>
      <w:rFonts w:ascii="Times New Roman" w:eastAsia="Times New Roman" w:hAnsi="Times New Roman" w:cs="Times New Roman"/>
      <w:sz w:val="28"/>
      <w:szCs w:val="24"/>
    </w:rPr>
  </w:style>
  <w:style w:type="character" w:customStyle="1" w:styleId="ac">
    <w:name w:val="Основной текст с отступом Знак"/>
    <w:basedOn w:val="a0"/>
    <w:link w:val="ab"/>
    <w:rsid w:val="00FA7227"/>
    <w:rPr>
      <w:rFonts w:ascii="Times New Roman" w:eastAsia="Times New Roman" w:hAnsi="Times New Roman" w:cs="Times New Roman"/>
      <w:sz w:val="28"/>
      <w:szCs w:val="24"/>
      <w:lang w:eastAsia="ru-RU"/>
    </w:rPr>
  </w:style>
  <w:style w:type="paragraph" w:styleId="ad">
    <w:name w:val="header"/>
    <w:basedOn w:val="a"/>
    <w:link w:val="ae"/>
    <w:uiPriority w:val="99"/>
    <w:rsid w:val="00FA722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FA7227"/>
    <w:rPr>
      <w:rFonts w:ascii="Times New Roman" w:eastAsia="Times New Roman" w:hAnsi="Times New Roman" w:cs="Times New Roman"/>
      <w:sz w:val="24"/>
      <w:szCs w:val="24"/>
      <w:lang w:eastAsia="ru-RU"/>
    </w:rPr>
  </w:style>
  <w:style w:type="character" w:styleId="af">
    <w:name w:val="page number"/>
    <w:basedOn w:val="a0"/>
    <w:rsid w:val="00FA7227"/>
  </w:style>
  <w:style w:type="paragraph" w:styleId="31">
    <w:name w:val="Body Text 3"/>
    <w:basedOn w:val="a"/>
    <w:link w:val="32"/>
    <w:rsid w:val="00FA7227"/>
    <w:pPr>
      <w:spacing w:after="0" w:line="240" w:lineRule="auto"/>
      <w:jc w:val="both"/>
    </w:pPr>
    <w:rPr>
      <w:rFonts w:ascii="Times New Roman" w:eastAsia="Times New Roman" w:hAnsi="Times New Roman" w:cs="Times New Roman"/>
      <w:sz w:val="28"/>
      <w:szCs w:val="24"/>
    </w:rPr>
  </w:style>
  <w:style w:type="character" w:customStyle="1" w:styleId="32">
    <w:name w:val="Основной текст 3 Знак"/>
    <w:basedOn w:val="a0"/>
    <w:link w:val="31"/>
    <w:rsid w:val="00FA7227"/>
    <w:rPr>
      <w:rFonts w:ascii="Times New Roman" w:eastAsia="Times New Roman" w:hAnsi="Times New Roman" w:cs="Times New Roman"/>
      <w:sz w:val="28"/>
      <w:szCs w:val="24"/>
      <w:lang w:eastAsia="ru-RU"/>
    </w:rPr>
  </w:style>
  <w:style w:type="paragraph" w:customStyle="1" w:styleId="12">
    <w:name w:val="заголовок 1"/>
    <w:basedOn w:val="a"/>
    <w:next w:val="a"/>
    <w:rsid w:val="00FA7227"/>
    <w:pPr>
      <w:keepNext/>
      <w:spacing w:after="0" w:line="240" w:lineRule="auto"/>
      <w:outlineLvl w:val="0"/>
    </w:pPr>
    <w:rPr>
      <w:rFonts w:ascii="Times New Roman" w:eastAsia="Times New Roman" w:hAnsi="Times New Roman" w:cs="Times New Roman"/>
      <w:sz w:val="28"/>
      <w:szCs w:val="20"/>
      <w:lang w:val="en-US"/>
    </w:rPr>
  </w:style>
  <w:style w:type="paragraph" w:styleId="af0">
    <w:name w:val="footer"/>
    <w:basedOn w:val="a"/>
    <w:link w:val="af1"/>
    <w:rsid w:val="00FA722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rsid w:val="00FA7227"/>
    <w:rPr>
      <w:rFonts w:ascii="Times New Roman" w:eastAsia="Times New Roman" w:hAnsi="Times New Roman" w:cs="Times New Roman"/>
      <w:sz w:val="24"/>
      <w:szCs w:val="24"/>
      <w:lang w:eastAsia="ru-RU"/>
    </w:rPr>
  </w:style>
  <w:style w:type="paragraph" w:customStyle="1" w:styleId="FR1">
    <w:name w:val="FR1"/>
    <w:rsid w:val="00FA7227"/>
    <w:pPr>
      <w:widowControl w:val="0"/>
      <w:autoSpaceDE w:val="0"/>
      <w:autoSpaceDN w:val="0"/>
      <w:spacing w:before="240" w:after="0" w:line="300" w:lineRule="auto"/>
      <w:ind w:right="400"/>
      <w:jc w:val="both"/>
    </w:pPr>
    <w:rPr>
      <w:rFonts w:ascii="Arial" w:eastAsia="Times New Roman" w:hAnsi="Arial" w:cs="Arial"/>
      <w:sz w:val="24"/>
      <w:szCs w:val="24"/>
      <w:lang w:eastAsia="ru-RU"/>
    </w:rPr>
  </w:style>
  <w:style w:type="paragraph" w:styleId="21">
    <w:name w:val="Body Text 2"/>
    <w:basedOn w:val="a"/>
    <w:link w:val="22"/>
    <w:rsid w:val="00FA7227"/>
    <w:pPr>
      <w:spacing w:after="0" w:line="240" w:lineRule="auto"/>
      <w:jc w:val="center"/>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FA7227"/>
    <w:rPr>
      <w:rFonts w:ascii="Times New Roman" w:eastAsia="Times New Roman" w:hAnsi="Times New Roman" w:cs="Times New Roman"/>
      <w:sz w:val="28"/>
      <w:szCs w:val="24"/>
      <w:lang w:eastAsia="ru-RU"/>
    </w:rPr>
  </w:style>
  <w:style w:type="table" w:styleId="af2">
    <w:name w:val="Table Grid"/>
    <w:basedOn w:val="a1"/>
    <w:uiPriority w:val="59"/>
    <w:rsid w:val="00FA72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72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rsid w:val="00FA722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ConsPlusNonformat">
    <w:name w:val="ConsPlusNonformat"/>
    <w:rsid w:val="00FA7227"/>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uiPriority w:val="99"/>
    <w:rsid w:val="00FA72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FA72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alloon Text"/>
    <w:basedOn w:val="a"/>
    <w:link w:val="af4"/>
    <w:semiHidden/>
    <w:rsid w:val="00FA7227"/>
    <w:pPr>
      <w:spacing w:after="0" w:line="240" w:lineRule="auto"/>
    </w:pPr>
    <w:rPr>
      <w:rFonts w:ascii="Tahoma" w:eastAsia="Times New Roman" w:hAnsi="Tahoma" w:cs="Tahoma"/>
      <w:sz w:val="16"/>
      <w:szCs w:val="16"/>
    </w:rPr>
  </w:style>
  <w:style w:type="character" w:customStyle="1" w:styleId="af4">
    <w:name w:val="Текст выноски Знак"/>
    <w:basedOn w:val="a0"/>
    <w:link w:val="af3"/>
    <w:semiHidden/>
    <w:rsid w:val="00FA7227"/>
    <w:rPr>
      <w:rFonts w:ascii="Tahoma" w:eastAsia="Times New Roman" w:hAnsi="Tahoma" w:cs="Tahoma"/>
      <w:sz w:val="16"/>
      <w:szCs w:val="16"/>
      <w:lang w:eastAsia="ru-RU"/>
    </w:rPr>
  </w:style>
  <w:style w:type="character" w:customStyle="1" w:styleId="af5">
    <w:name w:val="Основной текст_"/>
    <w:link w:val="23"/>
    <w:uiPriority w:val="99"/>
    <w:locked/>
    <w:rsid w:val="00FA7227"/>
    <w:rPr>
      <w:sz w:val="27"/>
      <w:szCs w:val="27"/>
      <w:shd w:val="clear" w:color="auto" w:fill="FFFFFF"/>
    </w:rPr>
  </w:style>
  <w:style w:type="paragraph" w:customStyle="1" w:styleId="23">
    <w:name w:val="Основной текст2"/>
    <w:basedOn w:val="a"/>
    <w:link w:val="af5"/>
    <w:uiPriority w:val="99"/>
    <w:rsid w:val="00FA7227"/>
    <w:pPr>
      <w:shd w:val="clear" w:color="auto" w:fill="FFFFFF"/>
      <w:spacing w:before="360" w:after="60" w:line="240" w:lineRule="atLeast"/>
    </w:pPr>
    <w:rPr>
      <w:rFonts w:eastAsiaTheme="minorHAnsi"/>
      <w:sz w:val="27"/>
      <w:szCs w:val="27"/>
      <w:lang w:eastAsia="en-US"/>
    </w:rPr>
  </w:style>
  <w:style w:type="character" w:styleId="af6">
    <w:name w:val="Hyperlink"/>
    <w:basedOn w:val="a0"/>
    <w:uiPriority w:val="99"/>
    <w:unhideWhenUsed/>
    <w:rsid w:val="008D050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3566891">
      <w:bodyDiv w:val="1"/>
      <w:marLeft w:val="0"/>
      <w:marRight w:val="0"/>
      <w:marTop w:val="0"/>
      <w:marBottom w:val="0"/>
      <w:divBdr>
        <w:top w:val="none" w:sz="0" w:space="0" w:color="auto"/>
        <w:left w:val="none" w:sz="0" w:space="0" w:color="auto"/>
        <w:bottom w:val="none" w:sz="0" w:space="0" w:color="auto"/>
        <w:right w:val="none" w:sz="0" w:space="0" w:color="auto"/>
      </w:divBdr>
    </w:div>
    <w:div w:id="262806226">
      <w:bodyDiv w:val="1"/>
      <w:marLeft w:val="0"/>
      <w:marRight w:val="0"/>
      <w:marTop w:val="0"/>
      <w:marBottom w:val="0"/>
      <w:divBdr>
        <w:top w:val="none" w:sz="0" w:space="0" w:color="auto"/>
        <w:left w:val="none" w:sz="0" w:space="0" w:color="auto"/>
        <w:bottom w:val="none" w:sz="0" w:space="0" w:color="auto"/>
        <w:right w:val="none" w:sz="0" w:space="0" w:color="auto"/>
      </w:divBdr>
    </w:div>
    <w:div w:id="987826755">
      <w:bodyDiv w:val="1"/>
      <w:marLeft w:val="0"/>
      <w:marRight w:val="0"/>
      <w:marTop w:val="0"/>
      <w:marBottom w:val="0"/>
      <w:divBdr>
        <w:top w:val="none" w:sz="0" w:space="0" w:color="auto"/>
        <w:left w:val="none" w:sz="0" w:space="0" w:color="auto"/>
        <w:bottom w:val="none" w:sz="0" w:space="0" w:color="auto"/>
        <w:right w:val="none" w:sz="0" w:space="0" w:color="auto"/>
      </w:divBdr>
    </w:div>
    <w:div w:id="1013187593">
      <w:bodyDiv w:val="1"/>
      <w:marLeft w:val="0"/>
      <w:marRight w:val="0"/>
      <w:marTop w:val="0"/>
      <w:marBottom w:val="0"/>
      <w:divBdr>
        <w:top w:val="none" w:sz="0" w:space="0" w:color="auto"/>
        <w:left w:val="none" w:sz="0" w:space="0" w:color="auto"/>
        <w:bottom w:val="none" w:sz="0" w:space="0" w:color="auto"/>
        <w:right w:val="none" w:sz="0" w:space="0" w:color="auto"/>
      </w:divBdr>
    </w:div>
    <w:div w:id="115691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C3AA4-BC78-4CDC-BFC5-1C3EFF44F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49</Pages>
  <Words>13829</Words>
  <Characters>78830</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92475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Администрация</cp:lastModifiedBy>
  <cp:revision>27</cp:revision>
  <cp:lastPrinted>2016-08-25T11:13:00Z</cp:lastPrinted>
  <dcterms:created xsi:type="dcterms:W3CDTF">2016-02-03T11:48:00Z</dcterms:created>
  <dcterms:modified xsi:type="dcterms:W3CDTF">2017-11-29T11:06:00Z</dcterms:modified>
</cp:coreProperties>
</file>